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C5D" w:rsidRPr="009F6AD4" w:rsidRDefault="005B08BF" w:rsidP="009F6AD4">
      <w:pPr>
        <w:ind w:firstLine="0"/>
        <w:jc w:val="center"/>
        <w:rPr>
          <w:b/>
          <w:bCs/>
          <w:sz w:val="32"/>
          <w:szCs w:val="28"/>
        </w:rPr>
      </w:pPr>
      <w:r w:rsidRPr="009F6AD4">
        <w:rPr>
          <w:b/>
          <w:bCs/>
          <w:sz w:val="32"/>
          <w:szCs w:val="28"/>
        </w:rPr>
        <w:t xml:space="preserve">Рекомендации по формированию </w:t>
      </w:r>
      <w:r w:rsidR="002E41A2" w:rsidRPr="009F6AD4">
        <w:rPr>
          <w:b/>
          <w:bCs/>
          <w:sz w:val="32"/>
          <w:szCs w:val="28"/>
        </w:rPr>
        <w:t>фондов оценочных средств для контроля уровня сформированности компетенций.</w:t>
      </w:r>
    </w:p>
    <w:p w:rsidR="009F6AD4" w:rsidRDefault="009F6AD4" w:rsidP="00D81269">
      <w:pPr>
        <w:spacing w:line="240" w:lineRule="auto"/>
        <w:jc w:val="center"/>
        <w:rPr>
          <w:b/>
          <w:bCs/>
          <w:szCs w:val="24"/>
        </w:rPr>
      </w:pPr>
    </w:p>
    <w:p w:rsidR="002E41A2" w:rsidRPr="009F6AD4" w:rsidRDefault="002E41A2" w:rsidP="00B774E9">
      <w:pPr>
        <w:ind w:firstLine="0"/>
        <w:jc w:val="center"/>
        <w:rPr>
          <w:b/>
          <w:bCs/>
          <w:szCs w:val="24"/>
        </w:rPr>
      </w:pPr>
      <w:r w:rsidRPr="009F6AD4">
        <w:rPr>
          <w:b/>
          <w:bCs/>
          <w:szCs w:val="24"/>
        </w:rPr>
        <w:t>Рекомендуемые типы заданий:</w:t>
      </w:r>
    </w:p>
    <w:p w:rsidR="00693076" w:rsidRPr="00177083" w:rsidRDefault="00FE5F3B" w:rsidP="00F268CB">
      <w:pPr>
        <w:pStyle w:val="a4"/>
        <w:numPr>
          <w:ilvl w:val="0"/>
          <w:numId w:val="4"/>
        </w:numPr>
        <w:ind w:left="0" w:firstLine="709"/>
        <w:jc w:val="both"/>
        <w:rPr>
          <w:b/>
          <w:bCs/>
          <w:i/>
          <w:iCs/>
          <w:szCs w:val="24"/>
        </w:rPr>
      </w:pPr>
      <w:r w:rsidRPr="00177083">
        <w:rPr>
          <w:b/>
          <w:bCs/>
          <w:i/>
          <w:iCs/>
          <w:szCs w:val="24"/>
        </w:rPr>
        <w:t>Тесты</w:t>
      </w:r>
      <w:r w:rsidR="00693076" w:rsidRPr="00177083">
        <w:rPr>
          <w:b/>
          <w:bCs/>
          <w:i/>
          <w:iCs/>
          <w:szCs w:val="24"/>
        </w:rPr>
        <w:t xml:space="preserve"> закрытого типа:</w:t>
      </w:r>
    </w:p>
    <w:p w:rsidR="00693076" w:rsidRPr="00FE5F3B" w:rsidRDefault="00CD29DE" w:rsidP="0076172F">
      <w:pPr>
        <w:pStyle w:val="a4"/>
        <w:numPr>
          <w:ilvl w:val="1"/>
          <w:numId w:val="4"/>
        </w:numPr>
        <w:ind w:left="1134"/>
        <w:jc w:val="both"/>
        <w:rPr>
          <w:szCs w:val="24"/>
        </w:rPr>
      </w:pPr>
      <w:r w:rsidRPr="00FE5F3B">
        <w:rPr>
          <w:szCs w:val="24"/>
        </w:rPr>
        <w:t>С</w:t>
      </w:r>
      <w:r w:rsidR="009E63A4" w:rsidRPr="00FE5F3B">
        <w:rPr>
          <w:szCs w:val="24"/>
        </w:rPr>
        <w:t xml:space="preserve"> выбором единственного варианта правильного ответа</w:t>
      </w:r>
      <w:r w:rsidR="00FE5F3B">
        <w:rPr>
          <w:szCs w:val="24"/>
        </w:rPr>
        <w:t>.</w:t>
      </w:r>
    </w:p>
    <w:tbl>
      <w:tblPr>
        <w:tblStyle w:val="a3"/>
        <w:tblW w:w="0" w:type="auto"/>
        <w:tblLook w:val="04A0"/>
      </w:tblPr>
      <w:tblGrid>
        <w:gridCol w:w="9628"/>
      </w:tblGrid>
      <w:tr w:rsidR="0076172F" w:rsidTr="0076172F">
        <w:tc>
          <w:tcPr>
            <w:tcW w:w="9628" w:type="dxa"/>
          </w:tcPr>
          <w:p w:rsidR="0076172F" w:rsidRPr="00DE6CFD" w:rsidRDefault="0076172F" w:rsidP="00B8438C">
            <w:pPr>
              <w:jc w:val="both"/>
              <w:rPr>
                <w:i/>
                <w:szCs w:val="24"/>
                <w:u w:val="single"/>
              </w:rPr>
            </w:pPr>
            <w:r w:rsidRPr="00DE6CFD">
              <w:rPr>
                <w:i/>
                <w:szCs w:val="24"/>
                <w:u w:val="single"/>
              </w:rPr>
              <w:t>Пример:</w:t>
            </w:r>
          </w:p>
          <w:p w:rsidR="0076172F" w:rsidRDefault="0076172F" w:rsidP="00DE6CFD">
            <w:pPr>
              <w:spacing w:line="240" w:lineRule="auto"/>
              <w:ind w:firstLine="0"/>
              <w:jc w:val="both"/>
              <w:rPr>
                <w:i/>
                <w:iCs/>
                <w:szCs w:val="24"/>
              </w:rPr>
            </w:pPr>
            <w:r w:rsidRPr="009F6AD4">
              <w:rPr>
                <w:i/>
                <w:iCs/>
                <w:szCs w:val="24"/>
              </w:rPr>
              <w:t>В некотором каталоге хранился файл Хризантема.doc, имевший полное имя D:\2013\Осень\Хризантема.doc. В этом каталоге создали подкаталог Ноябрь и файл Хризантема.doc переместили в созданный подкаталог. Укажите полное имя этого файла после перемещения.</w:t>
            </w:r>
          </w:p>
          <w:p w:rsidR="00B8438C" w:rsidRPr="00B8438C" w:rsidRDefault="00B8438C" w:rsidP="00B8438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Варианты ответов:</w:t>
            </w:r>
          </w:p>
          <w:p w:rsidR="0076172F" w:rsidRPr="0076172F" w:rsidRDefault="0076172F" w:rsidP="00DE6CFD">
            <w:pPr>
              <w:pStyle w:val="a4"/>
              <w:numPr>
                <w:ilvl w:val="0"/>
                <w:numId w:val="16"/>
              </w:numPr>
              <w:spacing w:line="240" w:lineRule="auto"/>
              <w:jc w:val="both"/>
              <w:rPr>
                <w:i/>
                <w:iCs/>
                <w:szCs w:val="24"/>
              </w:rPr>
            </w:pPr>
            <w:r w:rsidRPr="0076172F">
              <w:rPr>
                <w:i/>
                <w:iCs/>
                <w:szCs w:val="24"/>
              </w:rPr>
              <w:t>D:\Ноябрь\Хризантема.doc</w:t>
            </w:r>
          </w:p>
          <w:p w:rsidR="0076172F" w:rsidRPr="0076172F" w:rsidRDefault="0076172F" w:rsidP="00DE6CFD">
            <w:pPr>
              <w:pStyle w:val="a4"/>
              <w:numPr>
                <w:ilvl w:val="0"/>
                <w:numId w:val="16"/>
              </w:numPr>
              <w:spacing w:after="100" w:afterAutospacing="1" w:line="240" w:lineRule="auto"/>
              <w:jc w:val="both"/>
              <w:rPr>
                <w:i/>
                <w:iCs/>
                <w:szCs w:val="24"/>
              </w:rPr>
            </w:pPr>
            <w:r w:rsidRPr="0076172F">
              <w:rPr>
                <w:i/>
                <w:iCs/>
                <w:szCs w:val="24"/>
              </w:rPr>
              <w:t>D:\2013\Осень\Хризантема.doc</w:t>
            </w:r>
          </w:p>
          <w:p w:rsidR="0076172F" w:rsidRPr="0076172F" w:rsidRDefault="0076172F" w:rsidP="00DE6CFD">
            <w:pPr>
              <w:pStyle w:val="a4"/>
              <w:numPr>
                <w:ilvl w:val="0"/>
                <w:numId w:val="16"/>
              </w:numPr>
              <w:spacing w:line="240" w:lineRule="auto"/>
              <w:jc w:val="both"/>
              <w:rPr>
                <w:i/>
                <w:iCs/>
                <w:szCs w:val="24"/>
              </w:rPr>
            </w:pPr>
            <w:r w:rsidRPr="0076172F">
              <w:rPr>
                <w:i/>
                <w:iCs/>
                <w:szCs w:val="24"/>
              </w:rPr>
              <w:t>D:\2013\Осень\Ноябрь\Хризантема.doc</w:t>
            </w:r>
          </w:p>
          <w:p w:rsidR="0076172F" w:rsidRPr="0076172F" w:rsidRDefault="0076172F" w:rsidP="00DE6CFD">
            <w:pPr>
              <w:pStyle w:val="a4"/>
              <w:numPr>
                <w:ilvl w:val="0"/>
                <w:numId w:val="16"/>
              </w:numPr>
              <w:spacing w:line="240" w:lineRule="auto"/>
              <w:jc w:val="both"/>
              <w:rPr>
                <w:i/>
                <w:iCs/>
                <w:szCs w:val="24"/>
              </w:rPr>
            </w:pPr>
            <w:r w:rsidRPr="0076172F">
              <w:rPr>
                <w:i/>
                <w:iCs/>
                <w:szCs w:val="24"/>
              </w:rPr>
              <w:t>D:\2013\Ноябрь\Хризантема.doc</w:t>
            </w:r>
          </w:p>
        </w:tc>
      </w:tr>
    </w:tbl>
    <w:p w:rsidR="00014F0A" w:rsidRPr="00014F0A" w:rsidRDefault="00CD29DE" w:rsidP="00014F0A">
      <w:pPr>
        <w:pStyle w:val="a4"/>
        <w:numPr>
          <w:ilvl w:val="1"/>
          <w:numId w:val="4"/>
        </w:numPr>
        <w:spacing w:before="300"/>
        <w:ind w:left="1134"/>
        <w:jc w:val="both"/>
        <w:rPr>
          <w:szCs w:val="24"/>
        </w:rPr>
      </w:pPr>
      <w:r w:rsidRPr="00FE5F3B">
        <w:rPr>
          <w:szCs w:val="24"/>
        </w:rPr>
        <w:t>С</w:t>
      </w:r>
      <w:r w:rsidR="009E63A4" w:rsidRPr="00FE5F3B">
        <w:rPr>
          <w:szCs w:val="24"/>
        </w:rPr>
        <w:t xml:space="preserve"> исключением неверного варианта ответа</w:t>
      </w:r>
      <w:r w:rsidR="00FE5F3B">
        <w:rPr>
          <w:szCs w:val="24"/>
        </w:rPr>
        <w:t>.</w:t>
      </w:r>
      <w:bookmarkStart w:id="0" w:name="_Hlk116598184"/>
    </w:p>
    <w:tbl>
      <w:tblPr>
        <w:tblStyle w:val="a3"/>
        <w:tblW w:w="0" w:type="auto"/>
        <w:tblLook w:val="04A0"/>
      </w:tblPr>
      <w:tblGrid>
        <w:gridCol w:w="9628"/>
      </w:tblGrid>
      <w:tr w:rsidR="0076172F" w:rsidRPr="00177083" w:rsidTr="0076172F">
        <w:tc>
          <w:tcPr>
            <w:tcW w:w="9628" w:type="dxa"/>
          </w:tcPr>
          <w:bookmarkEnd w:id="0"/>
          <w:p w:rsidR="0076172F" w:rsidRPr="00DE6CFD" w:rsidRDefault="0076172F" w:rsidP="00DE6CFD">
            <w:pPr>
              <w:spacing w:after="240" w:line="240" w:lineRule="auto"/>
              <w:jc w:val="both"/>
              <w:rPr>
                <w:i/>
                <w:szCs w:val="24"/>
                <w:u w:val="single"/>
              </w:rPr>
            </w:pPr>
            <w:r w:rsidRPr="00DE6CFD">
              <w:rPr>
                <w:i/>
                <w:szCs w:val="24"/>
                <w:u w:val="single"/>
              </w:rPr>
              <w:t>Пример:</w:t>
            </w:r>
          </w:p>
          <w:p w:rsidR="0076172F" w:rsidRDefault="003517CE" w:rsidP="00DE6CFD">
            <w:pPr>
              <w:spacing w:after="240" w:line="240" w:lineRule="auto"/>
              <w:ind w:firstLine="0"/>
              <w:jc w:val="both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К базовым</w:t>
            </w:r>
            <w:r w:rsidRPr="009F6AD4">
              <w:rPr>
                <w:i/>
                <w:iCs/>
                <w:szCs w:val="24"/>
              </w:rPr>
              <w:t xml:space="preserve"> положениям квалиметрии </w:t>
            </w:r>
            <w:r w:rsidR="0076172F" w:rsidRPr="009F6AD4">
              <w:rPr>
                <w:i/>
                <w:iCs/>
                <w:szCs w:val="24"/>
              </w:rPr>
              <w:t>относ</w:t>
            </w:r>
            <w:r>
              <w:rPr>
                <w:i/>
                <w:iCs/>
                <w:szCs w:val="24"/>
              </w:rPr>
              <w:t>я</w:t>
            </w:r>
            <w:r w:rsidR="0076172F" w:rsidRPr="009F6AD4">
              <w:rPr>
                <w:i/>
                <w:iCs/>
                <w:szCs w:val="24"/>
              </w:rPr>
              <w:t xml:space="preserve">тся </w:t>
            </w:r>
            <w:r>
              <w:rPr>
                <w:i/>
                <w:iCs/>
                <w:szCs w:val="24"/>
              </w:rPr>
              <w:t>…</w:t>
            </w:r>
          </w:p>
          <w:p w:rsidR="0076172F" w:rsidRPr="009F6AD4" w:rsidRDefault="0076172F" w:rsidP="00DE6CFD">
            <w:pPr>
              <w:pStyle w:val="a4"/>
              <w:numPr>
                <w:ilvl w:val="0"/>
                <w:numId w:val="17"/>
              </w:numPr>
              <w:spacing w:before="240" w:after="240" w:line="240" w:lineRule="auto"/>
              <w:jc w:val="both"/>
              <w:rPr>
                <w:i/>
                <w:iCs/>
                <w:szCs w:val="24"/>
              </w:rPr>
            </w:pPr>
            <w:r w:rsidRPr="009F6AD4">
              <w:rPr>
                <w:i/>
                <w:iCs/>
                <w:szCs w:val="24"/>
              </w:rPr>
              <w:t xml:space="preserve">Практическая необходимость </w:t>
            </w:r>
            <w:proofErr w:type="gramStart"/>
            <w:r w:rsidRPr="009F6AD4">
              <w:rPr>
                <w:i/>
                <w:iCs/>
                <w:szCs w:val="24"/>
              </w:rPr>
              <w:t>методов количественной оценки характеристик качества продукции</w:t>
            </w:r>
            <w:proofErr w:type="gramEnd"/>
            <w:r w:rsidRPr="009F6AD4">
              <w:rPr>
                <w:i/>
                <w:iCs/>
                <w:szCs w:val="24"/>
              </w:rPr>
              <w:t xml:space="preserve"> для решения задач их планирования и контроля на различных уровнях управления созданием и применением.</w:t>
            </w:r>
          </w:p>
          <w:p w:rsidR="0076172F" w:rsidRPr="009F6AD4" w:rsidRDefault="0076172F" w:rsidP="00DE6CFD">
            <w:pPr>
              <w:pStyle w:val="a4"/>
              <w:numPr>
                <w:ilvl w:val="0"/>
                <w:numId w:val="17"/>
              </w:numPr>
              <w:spacing w:line="240" w:lineRule="auto"/>
              <w:jc w:val="both"/>
              <w:rPr>
                <w:i/>
                <w:iCs/>
                <w:szCs w:val="24"/>
              </w:rPr>
            </w:pPr>
            <w:r w:rsidRPr="009F6AD4">
              <w:rPr>
                <w:i/>
                <w:iCs/>
                <w:szCs w:val="24"/>
              </w:rPr>
              <w:t>Проявление дефектов функционирования программных средств как случайных сбоев, имеющих разную природу и последствия.</w:t>
            </w:r>
          </w:p>
          <w:p w:rsidR="0076172F" w:rsidRPr="009F6AD4" w:rsidRDefault="0076172F" w:rsidP="00DE6CFD">
            <w:pPr>
              <w:pStyle w:val="a4"/>
              <w:numPr>
                <w:ilvl w:val="0"/>
                <w:numId w:val="17"/>
              </w:numPr>
              <w:spacing w:line="240" w:lineRule="auto"/>
              <w:jc w:val="both"/>
              <w:rPr>
                <w:i/>
                <w:iCs/>
                <w:szCs w:val="24"/>
              </w:rPr>
            </w:pPr>
            <w:r w:rsidRPr="009F6AD4">
              <w:rPr>
                <w:i/>
                <w:iCs/>
                <w:szCs w:val="24"/>
              </w:rPr>
              <w:t>Подход к качеству как к единому динамическому сочетанию ряда отдельных свойств, каждое из которых в силу своего характера и взаимосвязей с другими свойствами (с учетом их весомости и приоритета) оказывает влияние на формирование иерархической структуры обобщенного качества продукции.</w:t>
            </w:r>
          </w:p>
          <w:p w:rsidR="0076172F" w:rsidRDefault="0076172F" w:rsidP="00DE6CFD">
            <w:pPr>
              <w:pStyle w:val="a4"/>
              <w:numPr>
                <w:ilvl w:val="0"/>
                <w:numId w:val="17"/>
              </w:numPr>
              <w:spacing w:line="240" w:lineRule="auto"/>
              <w:jc w:val="both"/>
              <w:rPr>
                <w:i/>
                <w:iCs/>
                <w:szCs w:val="24"/>
              </w:rPr>
            </w:pPr>
            <w:r w:rsidRPr="009F6AD4">
              <w:rPr>
                <w:i/>
                <w:iCs/>
                <w:szCs w:val="24"/>
              </w:rPr>
              <w:t>Наличие принципиальной возможности измерения в количественной форме, как отдельных свойств, так и их сочетаний, в том числе интегрального качества.</w:t>
            </w:r>
          </w:p>
          <w:p w:rsidR="00DE6CFD" w:rsidRDefault="00DE6CFD" w:rsidP="00DE6CFD">
            <w:pPr>
              <w:pStyle w:val="a4"/>
              <w:spacing w:line="240" w:lineRule="auto"/>
              <w:ind w:left="724" w:firstLine="0"/>
              <w:jc w:val="both"/>
              <w:rPr>
                <w:i/>
                <w:iCs/>
                <w:szCs w:val="24"/>
              </w:rPr>
            </w:pPr>
          </w:p>
          <w:p w:rsidR="00177083" w:rsidRPr="00177083" w:rsidRDefault="00177083" w:rsidP="00DE6CFD">
            <w:pPr>
              <w:spacing w:line="240" w:lineRule="auto"/>
              <w:ind w:firstLine="0"/>
              <w:jc w:val="both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Исключите ложное утверждение.</w:t>
            </w:r>
          </w:p>
        </w:tc>
      </w:tr>
    </w:tbl>
    <w:p w:rsidR="009E63A4" w:rsidRPr="00014F0A" w:rsidRDefault="00014F0A" w:rsidP="00014F0A">
      <w:pPr>
        <w:pStyle w:val="a4"/>
        <w:numPr>
          <w:ilvl w:val="1"/>
          <w:numId w:val="4"/>
        </w:numPr>
        <w:spacing w:before="300"/>
        <w:ind w:left="1134"/>
        <w:jc w:val="both"/>
        <w:rPr>
          <w:szCs w:val="24"/>
        </w:rPr>
      </w:pPr>
      <w:r w:rsidRPr="00014F0A">
        <w:rPr>
          <w:szCs w:val="24"/>
        </w:rPr>
        <w:t xml:space="preserve">С выбором </w:t>
      </w:r>
      <w:r w:rsidR="0059032A">
        <w:rPr>
          <w:szCs w:val="24"/>
        </w:rPr>
        <w:t>нескольких</w:t>
      </w:r>
      <w:r w:rsidRPr="00014F0A">
        <w:rPr>
          <w:szCs w:val="24"/>
        </w:rPr>
        <w:t xml:space="preserve"> вариантов правильных ответов.</w:t>
      </w:r>
    </w:p>
    <w:tbl>
      <w:tblPr>
        <w:tblStyle w:val="a3"/>
        <w:tblW w:w="0" w:type="auto"/>
        <w:tblLook w:val="04A0"/>
      </w:tblPr>
      <w:tblGrid>
        <w:gridCol w:w="9628"/>
      </w:tblGrid>
      <w:tr w:rsidR="0076172F" w:rsidTr="0076172F">
        <w:tc>
          <w:tcPr>
            <w:tcW w:w="9628" w:type="dxa"/>
          </w:tcPr>
          <w:p w:rsidR="0076172F" w:rsidRPr="00DE6CFD" w:rsidRDefault="0076172F" w:rsidP="0076172F">
            <w:pPr>
              <w:jc w:val="both"/>
              <w:rPr>
                <w:i/>
                <w:szCs w:val="24"/>
                <w:u w:val="single"/>
              </w:rPr>
            </w:pPr>
            <w:r w:rsidRPr="00DE6CFD">
              <w:rPr>
                <w:i/>
                <w:szCs w:val="24"/>
                <w:u w:val="single"/>
              </w:rPr>
              <w:lastRenderedPageBreak/>
              <w:t>Пример:</w:t>
            </w:r>
          </w:p>
          <w:p w:rsidR="0076172F" w:rsidRDefault="0076172F" w:rsidP="00DE6CFD">
            <w:pPr>
              <w:spacing w:line="240" w:lineRule="auto"/>
              <w:ind w:firstLine="0"/>
              <w:jc w:val="both"/>
              <w:rPr>
                <w:i/>
                <w:iCs/>
                <w:szCs w:val="24"/>
              </w:rPr>
            </w:pPr>
            <w:r w:rsidRPr="009F6AD4">
              <w:rPr>
                <w:i/>
                <w:iCs/>
                <w:szCs w:val="24"/>
              </w:rPr>
              <w:t xml:space="preserve">Какие события из </w:t>
            </w:r>
            <w:proofErr w:type="gramStart"/>
            <w:r w:rsidRPr="009F6AD4">
              <w:rPr>
                <w:i/>
                <w:iCs/>
                <w:szCs w:val="24"/>
              </w:rPr>
              <w:t>перечисленных</w:t>
            </w:r>
            <w:proofErr w:type="gramEnd"/>
            <w:r w:rsidRPr="009F6AD4">
              <w:rPr>
                <w:i/>
                <w:iCs/>
                <w:szCs w:val="24"/>
              </w:rPr>
              <w:t xml:space="preserve"> относятся к внешней политике России в XVII веке?</w:t>
            </w:r>
          </w:p>
          <w:p w:rsidR="00B8438C" w:rsidRPr="00B8438C" w:rsidRDefault="00B8438C" w:rsidP="00B8438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Варианты ответов:</w:t>
            </w:r>
          </w:p>
          <w:p w:rsidR="0076172F" w:rsidRPr="001C6722" w:rsidRDefault="0076172F" w:rsidP="00DE6CFD">
            <w:pPr>
              <w:pStyle w:val="a4"/>
              <w:numPr>
                <w:ilvl w:val="0"/>
                <w:numId w:val="20"/>
              </w:numPr>
              <w:spacing w:line="240" w:lineRule="auto"/>
              <w:jc w:val="both"/>
              <w:rPr>
                <w:i/>
                <w:iCs/>
                <w:szCs w:val="24"/>
              </w:rPr>
            </w:pPr>
            <w:r w:rsidRPr="001C6722">
              <w:rPr>
                <w:i/>
                <w:iCs/>
                <w:szCs w:val="24"/>
              </w:rPr>
              <w:t xml:space="preserve">Великое посольство в страны Западной Европы </w:t>
            </w:r>
          </w:p>
          <w:p w:rsidR="0076172F" w:rsidRPr="001C6722" w:rsidRDefault="0076172F" w:rsidP="00DE6CFD">
            <w:pPr>
              <w:pStyle w:val="a4"/>
              <w:numPr>
                <w:ilvl w:val="0"/>
                <w:numId w:val="20"/>
              </w:numPr>
              <w:spacing w:line="240" w:lineRule="auto"/>
              <w:jc w:val="both"/>
              <w:rPr>
                <w:i/>
                <w:iCs/>
                <w:szCs w:val="24"/>
              </w:rPr>
            </w:pPr>
            <w:r w:rsidRPr="001C6722">
              <w:rPr>
                <w:i/>
                <w:iCs/>
                <w:szCs w:val="24"/>
              </w:rPr>
              <w:t xml:space="preserve">Присоединение к Русскому государству Казанского ханства </w:t>
            </w:r>
          </w:p>
          <w:p w:rsidR="0076172F" w:rsidRPr="001C6722" w:rsidRDefault="0076172F" w:rsidP="00DE6CFD">
            <w:pPr>
              <w:pStyle w:val="a4"/>
              <w:numPr>
                <w:ilvl w:val="0"/>
                <w:numId w:val="20"/>
              </w:numPr>
              <w:spacing w:line="240" w:lineRule="auto"/>
              <w:jc w:val="both"/>
              <w:rPr>
                <w:i/>
                <w:iCs/>
                <w:szCs w:val="24"/>
              </w:rPr>
            </w:pPr>
            <w:r w:rsidRPr="001C6722">
              <w:rPr>
                <w:i/>
                <w:iCs/>
                <w:szCs w:val="24"/>
              </w:rPr>
              <w:t xml:space="preserve">Вхождение Левобережной Украины в состав Русского государства </w:t>
            </w:r>
          </w:p>
          <w:p w:rsidR="0076172F" w:rsidRPr="001C6722" w:rsidRDefault="0076172F" w:rsidP="00DE6CFD">
            <w:pPr>
              <w:pStyle w:val="a4"/>
              <w:numPr>
                <w:ilvl w:val="0"/>
                <w:numId w:val="20"/>
              </w:numPr>
              <w:spacing w:line="240" w:lineRule="auto"/>
              <w:jc w:val="both"/>
              <w:rPr>
                <w:i/>
                <w:iCs/>
                <w:szCs w:val="24"/>
              </w:rPr>
            </w:pPr>
            <w:r w:rsidRPr="001C6722">
              <w:rPr>
                <w:i/>
                <w:iCs/>
                <w:szCs w:val="24"/>
              </w:rPr>
              <w:t xml:space="preserve">Взятие русским войском крепости Азов </w:t>
            </w:r>
          </w:p>
          <w:p w:rsidR="0076172F" w:rsidRPr="001C6722" w:rsidRDefault="0076172F" w:rsidP="00DE6CFD">
            <w:pPr>
              <w:pStyle w:val="a4"/>
              <w:numPr>
                <w:ilvl w:val="0"/>
                <w:numId w:val="20"/>
              </w:numPr>
              <w:spacing w:line="240" w:lineRule="auto"/>
              <w:jc w:val="both"/>
              <w:rPr>
                <w:i/>
                <w:iCs/>
                <w:szCs w:val="24"/>
              </w:rPr>
            </w:pPr>
            <w:r w:rsidRPr="001C6722">
              <w:rPr>
                <w:i/>
                <w:iCs/>
                <w:szCs w:val="24"/>
              </w:rPr>
              <w:t>Ливонская война</w:t>
            </w:r>
          </w:p>
          <w:p w:rsidR="0076172F" w:rsidRPr="001C6722" w:rsidRDefault="0076172F" w:rsidP="00DE6CFD">
            <w:pPr>
              <w:pStyle w:val="a4"/>
              <w:numPr>
                <w:ilvl w:val="0"/>
                <w:numId w:val="20"/>
              </w:numPr>
              <w:spacing w:line="240" w:lineRule="auto"/>
              <w:jc w:val="both"/>
              <w:rPr>
                <w:i/>
                <w:iCs/>
                <w:szCs w:val="24"/>
              </w:rPr>
            </w:pPr>
            <w:r w:rsidRPr="001C6722">
              <w:rPr>
                <w:i/>
                <w:iCs/>
                <w:szCs w:val="24"/>
              </w:rPr>
              <w:t>Присоединение к Русскому государству Казанского ханства</w:t>
            </w:r>
          </w:p>
        </w:tc>
      </w:tr>
    </w:tbl>
    <w:p w:rsidR="00650A7F" w:rsidRPr="00014F0A" w:rsidRDefault="00014F0A" w:rsidP="00014F0A">
      <w:pPr>
        <w:pStyle w:val="a4"/>
        <w:numPr>
          <w:ilvl w:val="1"/>
          <w:numId w:val="4"/>
        </w:numPr>
        <w:spacing w:before="300"/>
        <w:ind w:left="1134"/>
        <w:jc w:val="both"/>
        <w:rPr>
          <w:szCs w:val="24"/>
        </w:rPr>
      </w:pPr>
      <w:r w:rsidRPr="009F6AD4">
        <w:rPr>
          <w:szCs w:val="24"/>
        </w:rPr>
        <w:t>На установление соответствия</w:t>
      </w:r>
      <w:r>
        <w:rPr>
          <w:szCs w:val="24"/>
        </w:rPr>
        <w:t>.</w:t>
      </w:r>
    </w:p>
    <w:tbl>
      <w:tblPr>
        <w:tblStyle w:val="a3"/>
        <w:tblW w:w="0" w:type="auto"/>
        <w:tblLook w:val="04A0"/>
      </w:tblPr>
      <w:tblGrid>
        <w:gridCol w:w="9628"/>
      </w:tblGrid>
      <w:tr w:rsidR="0038707F" w:rsidTr="0038707F">
        <w:tc>
          <w:tcPr>
            <w:tcW w:w="9628" w:type="dxa"/>
          </w:tcPr>
          <w:p w:rsidR="0038707F" w:rsidRPr="00DE6CFD" w:rsidRDefault="0038707F" w:rsidP="0038707F">
            <w:pPr>
              <w:jc w:val="both"/>
              <w:rPr>
                <w:i/>
                <w:szCs w:val="24"/>
                <w:u w:val="single"/>
              </w:rPr>
            </w:pPr>
            <w:r w:rsidRPr="00DE6CFD">
              <w:rPr>
                <w:i/>
                <w:szCs w:val="24"/>
                <w:u w:val="single"/>
              </w:rPr>
              <w:t>Пример:</w:t>
            </w:r>
          </w:p>
          <w:p w:rsidR="0042317E" w:rsidRPr="00D81269" w:rsidRDefault="0042317E" w:rsidP="00D81269">
            <w:pPr>
              <w:spacing w:line="276" w:lineRule="auto"/>
              <w:ind w:firstLine="0"/>
              <w:jc w:val="both"/>
              <w:rPr>
                <w:i/>
                <w:iCs/>
              </w:rPr>
            </w:pPr>
            <w:r w:rsidRPr="00D81269">
              <w:rPr>
                <w:i/>
                <w:iCs/>
              </w:rPr>
              <w:t>Установите соответствие между функциями и их СДНФ</w:t>
            </w:r>
            <w:r w:rsidR="00D81269">
              <w:rPr>
                <w:i/>
                <w:iCs/>
              </w:rPr>
              <w:t>:</w:t>
            </w:r>
          </w:p>
          <w:p w:rsidR="0042317E" w:rsidRPr="0060792B" w:rsidRDefault="0042317E" w:rsidP="00D81269">
            <w:pPr>
              <w:spacing w:line="276" w:lineRule="auto"/>
              <w:ind w:firstLine="0"/>
              <w:jc w:val="both"/>
              <w:rPr>
                <w:i/>
                <w:iCs/>
                <w:lang w:val="en-US"/>
              </w:rPr>
            </w:pPr>
            <w:r w:rsidRPr="0060792B">
              <w:rPr>
                <w:i/>
                <w:iCs/>
                <w:lang w:val="en-US"/>
              </w:rPr>
              <w:t xml:space="preserve">1. F </w:t>
            </w:r>
            <w:r w:rsidRPr="0060792B">
              <w:sym w:font="Symbol" w:char="F03D"/>
            </w:r>
            <w:r w:rsidRPr="0060792B">
              <w:rPr>
                <w:lang w:val="en-US"/>
              </w:rPr>
              <w:t xml:space="preserve"> </w:t>
            </w:r>
            <w:r w:rsidRPr="0060792B">
              <w:rPr>
                <w:i/>
                <w:iCs/>
                <w:lang w:val="en-US"/>
              </w:rPr>
              <w:t>x</w:t>
            </w:r>
            <w:r w:rsidRPr="0060792B">
              <w:rPr>
                <w:i/>
                <w:iCs/>
                <w:vertAlign w:val="subscript"/>
                <w:lang w:val="en-US"/>
              </w:rPr>
              <w:t>1</w:t>
            </w:r>
            <w:r w:rsidRPr="0060792B">
              <w:rPr>
                <w:i/>
                <w:iCs/>
                <w:lang w:val="en-US"/>
              </w:rPr>
              <w:t xml:space="preserve"> </w:t>
            </w:r>
            <w:r w:rsidRPr="0060792B">
              <w:sym w:font="Symbol" w:char="F0C5"/>
            </w:r>
            <w:r w:rsidRPr="0060792B">
              <w:rPr>
                <w:i/>
                <w:iCs/>
                <w:lang w:val="en-US"/>
              </w:rPr>
              <w:t xml:space="preserve"> x</w:t>
            </w:r>
            <w:r w:rsidRPr="0060792B">
              <w:rPr>
                <w:i/>
                <w:iCs/>
                <w:vertAlign w:val="subscript"/>
                <w:lang w:val="en-US"/>
              </w:rPr>
              <w:t>2</w:t>
            </w:r>
            <w:r w:rsidRPr="0060792B">
              <w:rPr>
                <w:i/>
                <w:iCs/>
                <w:lang w:val="en-US"/>
              </w:rPr>
              <w:t xml:space="preserve"> </w:t>
            </w:r>
            <w:r w:rsidRPr="0060792B">
              <w:sym w:font="Symbol" w:char="F0D9"/>
            </w:r>
            <w:r w:rsidRPr="0060792B">
              <w:rPr>
                <w:i/>
                <w:iCs/>
                <w:lang w:val="en-US"/>
              </w:rPr>
              <w:t xml:space="preserve"> x</w:t>
            </w:r>
            <w:r w:rsidRPr="0060792B">
              <w:rPr>
                <w:i/>
                <w:iCs/>
                <w:vertAlign w:val="subscript"/>
                <w:lang w:val="en-US"/>
              </w:rPr>
              <w:t>3</w:t>
            </w:r>
            <w:r w:rsidRPr="0060792B">
              <w:rPr>
                <w:i/>
                <w:iCs/>
                <w:lang w:val="en-US"/>
              </w:rPr>
              <w:t xml:space="preserve"> – __________</w:t>
            </w:r>
          </w:p>
          <w:p w:rsidR="0042317E" w:rsidRPr="0060792B" w:rsidRDefault="0042317E" w:rsidP="00D81269">
            <w:pPr>
              <w:spacing w:line="276" w:lineRule="auto"/>
              <w:ind w:firstLine="0"/>
              <w:jc w:val="both"/>
              <w:rPr>
                <w:i/>
                <w:iCs/>
                <w:lang w:val="en-US"/>
              </w:rPr>
            </w:pPr>
            <w:r w:rsidRPr="0060792B">
              <w:rPr>
                <w:i/>
                <w:iCs/>
                <w:lang w:val="en-US"/>
              </w:rPr>
              <w:t xml:space="preserve">2. F </w:t>
            </w:r>
            <w:r w:rsidRPr="0060792B">
              <w:sym w:font="Symbol" w:char="F03D"/>
            </w:r>
            <w:r w:rsidRPr="0060792B">
              <w:rPr>
                <w:i/>
                <w:iCs/>
                <w:lang w:val="en-US"/>
              </w:rPr>
              <w:t xml:space="preserve"> x</w:t>
            </w:r>
            <w:r w:rsidRPr="0060792B">
              <w:rPr>
                <w:i/>
                <w:iCs/>
                <w:vertAlign w:val="subscript"/>
                <w:lang w:val="en-US"/>
              </w:rPr>
              <w:t>1</w:t>
            </w:r>
            <w:r w:rsidRPr="0060792B">
              <w:rPr>
                <w:i/>
                <w:iCs/>
                <w:lang w:val="en-US"/>
              </w:rPr>
              <w:t xml:space="preserve"> </w:t>
            </w:r>
            <w:r w:rsidR="0060792B" w:rsidRPr="0060792B">
              <w:sym w:font="Symbol" w:char="F0C5"/>
            </w:r>
            <w:r w:rsidRPr="0060792B">
              <w:rPr>
                <w:i/>
                <w:iCs/>
                <w:lang w:val="en-US"/>
              </w:rPr>
              <w:t xml:space="preserve"> x</w:t>
            </w:r>
            <w:r w:rsidRPr="0060792B">
              <w:rPr>
                <w:i/>
                <w:iCs/>
                <w:vertAlign w:val="subscript"/>
                <w:lang w:val="en-US"/>
              </w:rPr>
              <w:t>2</w:t>
            </w:r>
            <w:r w:rsidRPr="0060792B">
              <w:rPr>
                <w:i/>
                <w:iCs/>
                <w:lang w:val="en-US"/>
              </w:rPr>
              <w:t xml:space="preserve"> </w:t>
            </w:r>
            <w:r w:rsidR="0060792B" w:rsidRPr="0060792B">
              <w:sym w:font="Symbol" w:char="F0DA"/>
            </w:r>
            <w:r w:rsidRPr="0060792B">
              <w:rPr>
                <w:i/>
                <w:iCs/>
                <w:lang w:val="en-US"/>
              </w:rPr>
              <w:t xml:space="preserve"> x</w:t>
            </w:r>
            <w:r w:rsidRPr="0060792B">
              <w:rPr>
                <w:i/>
                <w:iCs/>
                <w:vertAlign w:val="subscript"/>
                <w:lang w:val="en-US"/>
              </w:rPr>
              <w:t>3</w:t>
            </w:r>
            <w:r w:rsidRPr="0060792B">
              <w:rPr>
                <w:i/>
                <w:iCs/>
                <w:lang w:val="en-US"/>
              </w:rPr>
              <w:t xml:space="preserve"> – __________</w:t>
            </w:r>
          </w:p>
          <w:p w:rsidR="0042317E" w:rsidRPr="0060792B" w:rsidRDefault="0042317E" w:rsidP="00D81269">
            <w:pPr>
              <w:spacing w:line="276" w:lineRule="auto"/>
              <w:ind w:firstLine="0"/>
              <w:jc w:val="both"/>
              <w:rPr>
                <w:i/>
                <w:iCs/>
                <w:lang w:val="en-US"/>
              </w:rPr>
            </w:pPr>
            <w:r w:rsidRPr="0060792B">
              <w:rPr>
                <w:i/>
                <w:iCs/>
                <w:lang w:val="en-US"/>
              </w:rPr>
              <w:t xml:space="preserve">3. F </w:t>
            </w:r>
            <w:r w:rsidRPr="0060792B">
              <w:sym w:font="Symbol" w:char="F03D"/>
            </w:r>
            <w:r w:rsidRPr="0060792B">
              <w:rPr>
                <w:i/>
                <w:iCs/>
                <w:lang w:val="en-US"/>
              </w:rPr>
              <w:t xml:space="preserve"> </w:t>
            </w:r>
            <w:r w:rsidRPr="0060792B">
              <w:sym w:font="Symbol" w:char="F028"/>
            </w:r>
            <w:r w:rsidRPr="0060792B">
              <w:rPr>
                <w:i/>
                <w:iCs/>
                <w:lang w:val="en-US"/>
              </w:rPr>
              <w:t xml:space="preserve"> x</w:t>
            </w:r>
            <w:r w:rsidRPr="0060792B">
              <w:rPr>
                <w:i/>
                <w:iCs/>
                <w:vertAlign w:val="subscript"/>
                <w:lang w:val="en-US"/>
              </w:rPr>
              <w:t>1</w:t>
            </w:r>
            <w:r w:rsidRPr="0060792B">
              <w:rPr>
                <w:i/>
                <w:iCs/>
                <w:lang w:val="en-US"/>
              </w:rPr>
              <w:t xml:space="preserve"> </w:t>
            </w:r>
            <w:r w:rsidR="0060792B" w:rsidRPr="0060792B">
              <w:sym w:font="Symbol" w:char="F0C5"/>
            </w:r>
            <w:r w:rsidRPr="0060792B">
              <w:rPr>
                <w:i/>
                <w:iCs/>
                <w:lang w:val="en-US"/>
              </w:rPr>
              <w:t xml:space="preserve"> x</w:t>
            </w:r>
            <w:r w:rsidRPr="0060792B">
              <w:rPr>
                <w:i/>
                <w:iCs/>
                <w:vertAlign w:val="subscript"/>
                <w:lang w:val="en-US"/>
              </w:rPr>
              <w:t>2</w:t>
            </w:r>
            <w:r w:rsidRPr="0060792B">
              <w:rPr>
                <w:i/>
                <w:iCs/>
                <w:lang w:val="en-US"/>
              </w:rPr>
              <w:t xml:space="preserve"> </w:t>
            </w:r>
            <w:r w:rsidRPr="0060792B">
              <w:sym w:font="Symbol" w:char="F029"/>
            </w:r>
            <w:r w:rsidRPr="0060792B">
              <w:rPr>
                <w:i/>
                <w:iCs/>
                <w:lang w:val="en-US"/>
              </w:rPr>
              <w:t xml:space="preserve"> </w:t>
            </w:r>
            <w:r w:rsidR="0060792B" w:rsidRPr="0060792B">
              <w:sym w:font="Symbol" w:char="F0D9"/>
            </w:r>
            <w:r w:rsidRPr="0060792B">
              <w:rPr>
                <w:i/>
                <w:iCs/>
                <w:lang w:val="en-US"/>
              </w:rPr>
              <w:t xml:space="preserve"> x</w:t>
            </w:r>
            <w:r w:rsidRPr="0060792B">
              <w:rPr>
                <w:i/>
                <w:iCs/>
                <w:vertAlign w:val="subscript"/>
                <w:lang w:val="en-US"/>
              </w:rPr>
              <w:t>3</w:t>
            </w:r>
            <w:r w:rsidRPr="0060792B">
              <w:rPr>
                <w:i/>
                <w:iCs/>
                <w:lang w:val="en-US"/>
              </w:rPr>
              <w:t xml:space="preserve"> – __________</w:t>
            </w:r>
          </w:p>
          <w:p w:rsidR="0042317E" w:rsidRPr="00BB135D" w:rsidRDefault="0042317E" w:rsidP="00D81269">
            <w:pPr>
              <w:ind w:firstLine="0"/>
              <w:jc w:val="both"/>
              <w:rPr>
                <w:i/>
                <w:iCs/>
              </w:rPr>
            </w:pPr>
            <w:r w:rsidRPr="00BB135D">
              <w:rPr>
                <w:i/>
                <w:iCs/>
              </w:rPr>
              <w:t xml:space="preserve">4. </w:t>
            </w:r>
            <w:r w:rsidRPr="0060792B">
              <w:rPr>
                <w:i/>
                <w:iCs/>
                <w:lang w:val="en-US"/>
              </w:rPr>
              <w:t>F</w:t>
            </w:r>
            <w:r w:rsidRPr="00BB135D">
              <w:rPr>
                <w:i/>
                <w:iCs/>
              </w:rPr>
              <w:t xml:space="preserve"> </w:t>
            </w:r>
            <w:r w:rsidRPr="0060792B">
              <w:sym w:font="Symbol" w:char="F03D"/>
            </w:r>
            <w:r w:rsidRPr="00BB135D">
              <w:rPr>
                <w:i/>
                <w:iCs/>
              </w:rPr>
              <w:t xml:space="preserve"> </w:t>
            </w:r>
            <w:r w:rsidRPr="0060792B">
              <w:sym w:font="Symbol" w:char="F028"/>
            </w:r>
            <w:r w:rsidRPr="00BB135D">
              <w:rPr>
                <w:i/>
                <w:iCs/>
              </w:rPr>
              <w:t xml:space="preserve"> </w:t>
            </w:r>
            <w:r w:rsidRPr="0060792B">
              <w:rPr>
                <w:i/>
                <w:iCs/>
                <w:lang w:val="en-US"/>
              </w:rPr>
              <w:t>x</w:t>
            </w:r>
            <w:r w:rsidRPr="00BB135D">
              <w:rPr>
                <w:i/>
                <w:iCs/>
                <w:vertAlign w:val="subscript"/>
              </w:rPr>
              <w:t>1</w:t>
            </w:r>
            <w:r w:rsidRPr="00BB135D">
              <w:rPr>
                <w:i/>
                <w:iCs/>
              </w:rPr>
              <w:t xml:space="preserve"> </w:t>
            </w:r>
            <w:r w:rsidR="0060792B" w:rsidRPr="0060792B">
              <w:sym w:font="Symbol" w:char="F0C5"/>
            </w:r>
            <w:r w:rsidRPr="00BB135D">
              <w:rPr>
                <w:i/>
                <w:iCs/>
              </w:rPr>
              <w:t xml:space="preserve"> </w:t>
            </w:r>
            <w:r w:rsidRPr="0060792B">
              <w:rPr>
                <w:i/>
                <w:iCs/>
                <w:lang w:val="en-US"/>
              </w:rPr>
              <w:t>x</w:t>
            </w:r>
            <w:r w:rsidRPr="00BB135D">
              <w:rPr>
                <w:i/>
                <w:iCs/>
                <w:vertAlign w:val="subscript"/>
              </w:rPr>
              <w:t>2</w:t>
            </w:r>
            <w:r w:rsidRPr="00BB135D">
              <w:rPr>
                <w:i/>
                <w:iCs/>
              </w:rPr>
              <w:t xml:space="preserve"> </w:t>
            </w:r>
            <w:r w:rsidRPr="0060792B">
              <w:sym w:font="Symbol" w:char="F029"/>
            </w:r>
            <w:r w:rsidRPr="00BB135D">
              <w:rPr>
                <w:i/>
                <w:iCs/>
              </w:rPr>
              <w:t xml:space="preserve"> </w:t>
            </w:r>
            <w:r w:rsidRPr="0060792B">
              <w:sym w:font="Symbol" w:char="F0DA"/>
            </w:r>
            <w:r w:rsidRPr="00BB135D">
              <w:rPr>
                <w:i/>
                <w:iCs/>
              </w:rPr>
              <w:t xml:space="preserve"> </w:t>
            </w:r>
            <w:r w:rsidRPr="0060792B">
              <w:rPr>
                <w:i/>
                <w:iCs/>
                <w:lang w:val="en-US"/>
              </w:rPr>
              <w:t>x</w:t>
            </w:r>
            <w:r w:rsidRPr="00BB135D">
              <w:rPr>
                <w:i/>
                <w:iCs/>
                <w:vertAlign w:val="subscript"/>
              </w:rPr>
              <w:t>3</w:t>
            </w:r>
            <w:r w:rsidRPr="00BB135D">
              <w:rPr>
                <w:i/>
                <w:iCs/>
              </w:rPr>
              <w:t xml:space="preserve"> – __________</w:t>
            </w:r>
          </w:p>
          <w:p w:rsidR="0042317E" w:rsidRDefault="0042317E" w:rsidP="0042317E">
            <w:pPr>
              <w:jc w:val="both"/>
            </w:pPr>
            <w:r>
              <w:t xml:space="preserve">Варианты ответов: </w:t>
            </w:r>
          </w:p>
          <w:p w:rsidR="0042317E" w:rsidRPr="0060792B" w:rsidRDefault="0042317E" w:rsidP="0038707F">
            <w:pPr>
              <w:ind w:firstLine="0"/>
              <w:jc w:val="both"/>
              <w:rPr>
                <w:i/>
                <w:iCs/>
              </w:rPr>
            </w:pPr>
            <w:r w:rsidRPr="0060792B">
              <w:rPr>
                <w:i/>
                <w:iCs/>
              </w:rPr>
              <w:t xml:space="preserve">1)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 xml:space="preserve"> 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acc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</m:e>
              </m:acc>
              <m:r>
                <m:rPr>
                  <m:sty m:val="p"/>
                </m:rPr>
                <w:rPr>
                  <w:rFonts w:ascii="Cambria Math" w:hAnsi="Cambria Math"/>
                  <w:iCs/>
                </w:rPr>
                <w:sym w:font="Symbol" w:char="F0DA"/>
              </m:r>
              <m: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</m:e>
              </m:acc>
              <m:r>
                <m:rPr>
                  <m:sty m:val="p"/>
                </m:rPr>
                <w:rPr>
                  <w:rFonts w:ascii="Cambria Math" w:hAnsi="Cambria Math"/>
                  <w:iCs/>
                </w:rPr>
                <w:sym w:font="Symbol" w:char="F0DA"/>
              </m:r>
              <m: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acc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iCs/>
                </w:rPr>
                <w:sym w:font="Symbol" w:char="F0DA"/>
              </m:r>
              <m:r>
                <w:rPr>
                  <w:rFonts w:ascii="Cambria Math" w:hAnsi="Cambria Math"/>
                </w:rPr>
                <m:t xml:space="preserve"> 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acc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oMath>
          </w:p>
          <w:p w:rsidR="0042317E" w:rsidRPr="0060792B" w:rsidRDefault="0042317E" w:rsidP="0038707F">
            <w:pPr>
              <w:ind w:firstLine="0"/>
              <w:jc w:val="both"/>
              <w:rPr>
                <w:i/>
                <w:iCs/>
              </w:rPr>
            </w:pPr>
            <w:r w:rsidRPr="0060792B">
              <w:rPr>
                <w:i/>
                <w:iCs/>
              </w:rPr>
              <w:t xml:space="preserve">2)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acc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</m:e>
              </m:acc>
              <m:r>
                <m:rPr>
                  <m:sty m:val="p"/>
                </m:rPr>
                <w:rPr>
                  <w:rFonts w:ascii="Cambria Math" w:hAnsi="Cambria Math"/>
                  <w:iCs/>
                </w:rPr>
                <w:sym w:font="Symbol" w:char="F0DA"/>
              </m:r>
              <m:r>
                <w:rPr>
                  <w:rFonts w:ascii="Cambria Math" w:hAnsi="Cambria Math"/>
                </w:rPr>
                <m:t xml:space="preserve"> 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acc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</m:e>
              </m:acc>
              <m:r>
                <m:rPr>
                  <m:sty m:val="p"/>
                </m:rPr>
                <w:rPr>
                  <w:rFonts w:ascii="Cambria Math" w:hAnsi="Cambria Math"/>
                  <w:iCs/>
                </w:rPr>
                <w:sym w:font="Symbol" w:char="F0DA"/>
              </m:r>
              <m:r>
                <w:rPr>
                  <w:rFonts w:ascii="Cambria Math" w:hAnsi="Cambria Math"/>
                </w:rPr>
                <m:t xml:space="preserve"> 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acc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acc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iCs/>
                </w:rPr>
                <w:sym w:font="Symbol" w:char="F0DA"/>
              </m:r>
              <m:r>
                <w:rPr>
                  <w:rFonts w:ascii="Cambria Math" w:hAnsi="Cambria Math"/>
                </w:rPr>
                <m:t xml:space="preserve"> 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acc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oMath>
          </w:p>
          <w:p w:rsidR="0042317E" w:rsidRPr="0060792B" w:rsidRDefault="0042317E" w:rsidP="0038707F">
            <w:pPr>
              <w:ind w:firstLine="0"/>
              <w:jc w:val="both"/>
              <w:rPr>
                <w:i/>
                <w:iCs/>
              </w:rPr>
            </w:pPr>
            <w:r w:rsidRPr="0060792B">
              <w:rPr>
                <w:i/>
                <w:iCs/>
              </w:rPr>
              <w:t xml:space="preserve">3)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acc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iCs/>
                </w:rPr>
                <w:sym w:font="Symbol" w:char="F0DA"/>
              </m:r>
              <m:r>
                <w:rPr>
                  <w:rFonts w:ascii="Cambria Math" w:hAnsi="Cambria Math"/>
                </w:rPr>
                <m:t xml:space="preserve"> 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acc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oMath>
          </w:p>
          <w:p w:rsidR="0042317E" w:rsidRPr="0060792B" w:rsidRDefault="0042317E" w:rsidP="0038707F">
            <w:pPr>
              <w:ind w:firstLine="0"/>
              <w:jc w:val="both"/>
              <w:rPr>
                <w:i/>
                <w:iCs/>
              </w:rPr>
            </w:pPr>
            <w:r w:rsidRPr="0060792B">
              <w:rPr>
                <w:i/>
                <w:iCs/>
              </w:rPr>
              <w:t xml:space="preserve">4)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acc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</m:e>
              </m:acc>
              <m:r>
                <m:rPr>
                  <m:sty m:val="p"/>
                </m:rPr>
                <w:rPr>
                  <w:rFonts w:ascii="Cambria Math" w:hAnsi="Cambria Math"/>
                  <w:iCs/>
                </w:rPr>
                <w:sym w:font="Symbol" w:char="F0DA"/>
              </m:r>
              <m:r>
                <w:rPr>
                  <w:rFonts w:ascii="Cambria Math" w:hAnsi="Cambria Math"/>
                </w:rPr>
                <m:t xml:space="preserve"> 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acc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</m:e>
              </m:acc>
              <m:r>
                <m:rPr>
                  <m:sty m:val="p"/>
                </m:rPr>
                <w:rPr>
                  <w:rFonts w:ascii="Cambria Math" w:hAnsi="Cambria Math"/>
                  <w:iCs/>
                </w:rPr>
                <w:sym w:font="Symbol" w:char="F0DA"/>
              </m:r>
              <m:r>
                <w:rPr>
                  <w:rFonts w:ascii="Cambria Math" w:hAnsi="Cambria Math"/>
                </w:rPr>
                <m:t xml:space="preserve"> 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acc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acc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iCs/>
                </w:rPr>
                <w:sym w:font="Symbol" w:char="F0DA"/>
              </m:r>
              <m: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acc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iCs/>
                </w:rPr>
                <w:sym w:font="Symbol" w:char="F0DA"/>
              </m:r>
              <m:r>
                <w:rPr>
                  <w:rFonts w:ascii="Cambria Math" w:hAnsi="Cambria Math"/>
                </w:rPr>
                <m:t xml:space="preserve"> 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acc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iCs/>
                </w:rPr>
                <w:sym w:font="Symbol" w:char="F0DA"/>
              </m:r>
              <m: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oMath>
          </w:p>
          <w:p w:rsidR="0038707F" w:rsidRDefault="0042317E" w:rsidP="0060792B">
            <w:pPr>
              <w:ind w:firstLine="0"/>
              <w:jc w:val="both"/>
              <w:rPr>
                <w:i/>
                <w:iCs/>
                <w:szCs w:val="24"/>
              </w:rPr>
            </w:pPr>
            <w:r w:rsidRPr="0060792B">
              <w:rPr>
                <w:i/>
                <w:iCs/>
              </w:rPr>
              <w:t xml:space="preserve">5)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acc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iCs/>
                </w:rPr>
                <w:sym w:font="Symbol" w:char="F0DA"/>
              </m:r>
              <m:r>
                <w:rPr>
                  <w:rFonts w:ascii="Cambria Math" w:hAnsi="Cambria Math"/>
                </w:rPr>
                <m:t xml:space="preserve"> 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acc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acc>
                <m:accPr>
                  <m:chr m:val="̅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</m:e>
              </m:acc>
            </m:oMath>
          </w:p>
        </w:tc>
      </w:tr>
    </w:tbl>
    <w:p w:rsidR="00650A7F" w:rsidRPr="00A23AD4" w:rsidRDefault="00A23AD4" w:rsidP="00A23AD4">
      <w:pPr>
        <w:pStyle w:val="a4"/>
        <w:numPr>
          <w:ilvl w:val="1"/>
          <w:numId w:val="4"/>
        </w:numPr>
        <w:spacing w:before="300"/>
        <w:jc w:val="both"/>
        <w:rPr>
          <w:szCs w:val="24"/>
        </w:rPr>
      </w:pPr>
      <w:r w:rsidRPr="009F6AD4">
        <w:rPr>
          <w:szCs w:val="24"/>
        </w:rPr>
        <w:t>На выстраивание последовательности</w:t>
      </w:r>
      <w:r>
        <w:rPr>
          <w:szCs w:val="24"/>
        </w:rPr>
        <w:t>.</w:t>
      </w:r>
    </w:p>
    <w:tbl>
      <w:tblPr>
        <w:tblStyle w:val="a3"/>
        <w:tblW w:w="0" w:type="auto"/>
        <w:tblLook w:val="04A0"/>
      </w:tblPr>
      <w:tblGrid>
        <w:gridCol w:w="9628"/>
      </w:tblGrid>
      <w:tr w:rsidR="0038707F" w:rsidTr="0038707F">
        <w:tc>
          <w:tcPr>
            <w:tcW w:w="9628" w:type="dxa"/>
          </w:tcPr>
          <w:p w:rsidR="0038707F" w:rsidRPr="00DE6CFD" w:rsidRDefault="0038707F" w:rsidP="0038707F">
            <w:pPr>
              <w:jc w:val="both"/>
              <w:rPr>
                <w:i/>
                <w:szCs w:val="24"/>
                <w:u w:val="single"/>
              </w:rPr>
            </w:pPr>
            <w:r w:rsidRPr="00DE6CFD">
              <w:rPr>
                <w:i/>
                <w:szCs w:val="24"/>
                <w:u w:val="single"/>
              </w:rPr>
              <w:t>Пример:</w:t>
            </w:r>
          </w:p>
          <w:p w:rsidR="0038707F" w:rsidRDefault="009B3CC4" w:rsidP="0038707F">
            <w:pPr>
              <w:ind w:firstLine="0"/>
              <w:jc w:val="both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Установите последовательность</w:t>
            </w:r>
            <w:r w:rsidR="0038707F" w:rsidRPr="009F6AD4">
              <w:rPr>
                <w:i/>
                <w:iCs/>
                <w:szCs w:val="24"/>
              </w:rPr>
              <w:t xml:space="preserve"> этап</w:t>
            </w:r>
            <w:r>
              <w:rPr>
                <w:i/>
                <w:iCs/>
                <w:szCs w:val="24"/>
              </w:rPr>
              <w:t>ов</w:t>
            </w:r>
            <w:r w:rsidR="0038707F" w:rsidRPr="009F6AD4">
              <w:rPr>
                <w:i/>
                <w:iCs/>
                <w:szCs w:val="24"/>
              </w:rPr>
              <w:t xml:space="preserve"> решения задачи с помощью ЭВМ:</w:t>
            </w:r>
          </w:p>
          <w:p w:rsidR="00F87B05" w:rsidRPr="00B8438C" w:rsidRDefault="00F87B05" w:rsidP="00F87B05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Варианты ответов:</w:t>
            </w:r>
          </w:p>
          <w:p w:rsidR="0038707F" w:rsidRPr="009F6AD4" w:rsidRDefault="0038707F" w:rsidP="00DE6CFD">
            <w:pPr>
              <w:spacing w:line="240" w:lineRule="auto"/>
              <w:ind w:firstLine="0"/>
              <w:jc w:val="both"/>
              <w:rPr>
                <w:i/>
                <w:iCs/>
                <w:szCs w:val="24"/>
              </w:rPr>
            </w:pPr>
            <w:r w:rsidRPr="009F6AD4">
              <w:rPr>
                <w:i/>
                <w:iCs/>
                <w:szCs w:val="24"/>
              </w:rPr>
              <w:t>1. Постановка задачи</w:t>
            </w:r>
          </w:p>
          <w:p w:rsidR="0038707F" w:rsidRPr="009F6AD4" w:rsidRDefault="00B77CB9" w:rsidP="00DE6CFD">
            <w:pPr>
              <w:spacing w:line="240" w:lineRule="auto"/>
              <w:ind w:firstLine="0"/>
              <w:jc w:val="both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2</w:t>
            </w:r>
            <w:r w:rsidR="0038707F" w:rsidRPr="009F6AD4">
              <w:rPr>
                <w:i/>
                <w:iCs/>
                <w:szCs w:val="24"/>
              </w:rPr>
              <w:t>. Тестирование</w:t>
            </w:r>
          </w:p>
          <w:p w:rsidR="0038707F" w:rsidRPr="009F6AD4" w:rsidRDefault="0038707F" w:rsidP="00DE6CFD">
            <w:pPr>
              <w:spacing w:line="240" w:lineRule="auto"/>
              <w:ind w:firstLine="0"/>
              <w:jc w:val="both"/>
              <w:rPr>
                <w:i/>
                <w:iCs/>
                <w:szCs w:val="24"/>
              </w:rPr>
            </w:pPr>
            <w:r w:rsidRPr="009F6AD4">
              <w:rPr>
                <w:i/>
                <w:iCs/>
                <w:szCs w:val="24"/>
              </w:rPr>
              <w:t>3. Проектирование</w:t>
            </w:r>
          </w:p>
          <w:p w:rsidR="0038707F" w:rsidRPr="009F6AD4" w:rsidRDefault="00B77CB9" w:rsidP="00DE6CFD">
            <w:pPr>
              <w:spacing w:line="240" w:lineRule="auto"/>
              <w:ind w:firstLine="0"/>
              <w:jc w:val="both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4</w:t>
            </w:r>
            <w:r w:rsidR="0038707F" w:rsidRPr="009F6AD4">
              <w:rPr>
                <w:i/>
                <w:iCs/>
                <w:szCs w:val="24"/>
              </w:rPr>
              <w:t>. Сопровождение</w:t>
            </w:r>
          </w:p>
          <w:p w:rsidR="0038707F" w:rsidRPr="009F6AD4" w:rsidRDefault="00B77CB9" w:rsidP="00DE6CFD">
            <w:pPr>
              <w:spacing w:line="240" w:lineRule="auto"/>
              <w:ind w:firstLine="0"/>
              <w:jc w:val="both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5</w:t>
            </w:r>
            <w:r w:rsidR="0038707F" w:rsidRPr="009F6AD4">
              <w:rPr>
                <w:i/>
                <w:iCs/>
                <w:szCs w:val="24"/>
              </w:rPr>
              <w:t>. Программирование</w:t>
            </w:r>
          </w:p>
          <w:p w:rsidR="0038707F" w:rsidRPr="0038707F" w:rsidRDefault="00B77CB9" w:rsidP="00DE6CFD">
            <w:pPr>
              <w:spacing w:line="240" w:lineRule="auto"/>
              <w:ind w:firstLine="0"/>
              <w:jc w:val="both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6</w:t>
            </w:r>
            <w:r w:rsidR="0038707F" w:rsidRPr="009F6AD4">
              <w:rPr>
                <w:i/>
                <w:iCs/>
                <w:szCs w:val="24"/>
              </w:rPr>
              <w:t>. Анализ задачи</w:t>
            </w:r>
          </w:p>
        </w:tc>
      </w:tr>
    </w:tbl>
    <w:p w:rsidR="00650A7F" w:rsidRPr="00C15C52" w:rsidRDefault="00FE5F3B" w:rsidP="00C455F6">
      <w:pPr>
        <w:pStyle w:val="a4"/>
        <w:numPr>
          <w:ilvl w:val="0"/>
          <w:numId w:val="4"/>
        </w:numPr>
        <w:spacing w:before="300"/>
        <w:ind w:left="0" w:firstLine="709"/>
        <w:jc w:val="both"/>
        <w:rPr>
          <w:b/>
          <w:bCs/>
          <w:i/>
          <w:iCs/>
          <w:szCs w:val="24"/>
        </w:rPr>
      </w:pPr>
      <w:r w:rsidRPr="00C15C52">
        <w:rPr>
          <w:b/>
          <w:bCs/>
          <w:i/>
          <w:iCs/>
          <w:szCs w:val="24"/>
        </w:rPr>
        <w:lastRenderedPageBreak/>
        <w:t xml:space="preserve">Тесты </w:t>
      </w:r>
      <w:r w:rsidR="00693076" w:rsidRPr="00C15C52">
        <w:rPr>
          <w:b/>
          <w:bCs/>
          <w:i/>
          <w:iCs/>
          <w:szCs w:val="24"/>
        </w:rPr>
        <w:t>открытого типа</w:t>
      </w:r>
      <w:r w:rsidR="00650A7F" w:rsidRPr="00C15C52">
        <w:rPr>
          <w:b/>
          <w:bCs/>
          <w:i/>
          <w:iCs/>
          <w:szCs w:val="24"/>
        </w:rPr>
        <w:t xml:space="preserve"> – </w:t>
      </w:r>
      <w:r w:rsidR="009B3CC4" w:rsidRPr="00C15C52">
        <w:rPr>
          <w:b/>
          <w:bCs/>
          <w:i/>
          <w:iCs/>
          <w:szCs w:val="24"/>
        </w:rPr>
        <w:t xml:space="preserve">тесты, </w:t>
      </w:r>
      <w:r w:rsidR="00650A7F" w:rsidRPr="00C15C52">
        <w:rPr>
          <w:b/>
          <w:bCs/>
          <w:i/>
          <w:iCs/>
          <w:szCs w:val="24"/>
        </w:rPr>
        <w:t xml:space="preserve">предполагающие </w:t>
      </w:r>
      <w:r w:rsidR="00177083" w:rsidRPr="00C15C52">
        <w:rPr>
          <w:b/>
          <w:bCs/>
          <w:i/>
          <w:iCs/>
          <w:szCs w:val="24"/>
        </w:rPr>
        <w:t>запись</w:t>
      </w:r>
      <w:r w:rsidR="00650A7F" w:rsidRPr="00C15C52">
        <w:rPr>
          <w:b/>
          <w:bCs/>
          <w:i/>
          <w:iCs/>
          <w:szCs w:val="24"/>
        </w:rPr>
        <w:t xml:space="preserve"> ответа в виде числа, слова, последовательности символов или их комбинации в поле ответа.</w:t>
      </w:r>
    </w:p>
    <w:tbl>
      <w:tblPr>
        <w:tblStyle w:val="a3"/>
        <w:tblW w:w="0" w:type="auto"/>
        <w:tblLook w:val="04A0"/>
      </w:tblPr>
      <w:tblGrid>
        <w:gridCol w:w="9628"/>
      </w:tblGrid>
      <w:tr w:rsidR="00FA087A" w:rsidTr="00FA087A">
        <w:tc>
          <w:tcPr>
            <w:tcW w:w="9628" w:type="dxa"/>
          </w:tcPr>
          <w:p w:rsidR="00FA087A" w:rsidRPr="00DE6CFD" w:rsidRDefault="00FA087A" w:rsidP="00FA087A">
            <w:pPr>
              <w:ind w:left="709" w:firstLine="0"/>
              <w:jc w:val="both"/>
              <w:rPr>
                <w:i/>
                <w:szCs w:val="24"/>
                <w:u w:val="single"/>
              </w:rPr>
            </w:pPr>
            <w:r w:rsidRPr="00DE6CFD">
              <w:rPr>
                <w:i/>
                <w:szCs w:val="24"/>
                <w:u w:val="single"/>
              </w:rPr>
              <w:t>Пример:</w:t>
            </w:r>
          </w:p>
          <w:p w:rsidR="00FA087A" w:rsidRPr="00177083" w:rsidRDefault="00FA087A" w:rsidP="00DE6CFD">
            <w:pPr>
              <w:spacing w:line="240" w:lineRule="auto"/>
              <w:ind w:firstLine="0"/>
              <w:jc w:val="both"/>
              <w:rPr>
                <w:i/>
                <w:iCs/>
                <w:szCs w:val="24"/>
              </w:rPr>
            </w:pPr>
            <w:r w:rsidRPr="009F6AD4">
              <w:rPr>
                <w:i/>
                <w:iCs/>
                <w:szCs w:val="24"/>
              </w:rPr>
              <w:t>Найдите боковое ребро правильной четырехугольной призмы, если сторона ее основания равна 20, а площадь поверхности равна 1760. При необходимости дробную часть отделяйте запятой.</w:t>
            </w:r>
          </w:p>
        </w:tc>
      </w:tr>
    </w:tbl>
    <w:p w:rsidR="00C15C52" w:rsidRPr="00C15C52" w:rsidRDefault="00650A7F" w:rsidP="00C15C52">
      <w:pPr>
        <w:pStyle w:val="a4"/>
        <w:numPr>
          <w:ilvl w:val="0"/>
          <w:numId w:val="4"/>
        </w:numPr>
        <w:spacing w:before="300"/>
        <w:ind w:left="0" w:firstLine="709"/>
        <w:jc w:val="both"/>
        <w:rPr>
          <w:b/>
          <w:bCs/>
          <w:i/>
          <w:iCs/>
          <w:szCs w:val="24"/>
        </w:rPr>
      </w:pPr>
      <w:r w:rsidRPr="00C15C52">
        <w:rPr>
          <w:b/>
          <w:bCs/>
          <w:i/>
          <w:iCs/>
          <w:szCs w:val="24"/>
        </w:rPr>
        <w:t>Междисциплинарные кейс-задания.</w:t>
      </w:r>
    </w:p>
    <w:p w:rsidR="00D81269" w:rsidRPr="00C15C52" w:rsidRDefault="00C15C52" w:rsidP="00C15C52">
      <w:pPr>
        <w:pStyle w:val="a4"/>
        <w:spacing w:before="300"/>
        <w:ind w:left="0" w:firstLine="0"/>
        <w:jc w:val="both"/>
        <w:rPr>
          <w:szCs w:val="24"/>
        </w:rPr>
      </w:pPr>
      <w:r w:rsidRPr="00C15C52">
        <w:rPr>
          <w:szCs w:val="24"/>
        </w:rPr>
        <w:t xml:space="preserve">Междисциплинарные кейс-задания </w:t>
      </w:r>
      <w:r>
        <w:rPr>
          <w:szCs w:val="24"/>
        </w:rPr>
        <w:t>р</w:t>
      </w:r>
      <w:r w:rsidR="00CE2FD6" w:rsidRPr="00C15C52">
        <w:rPr>
          <w:szCs w:val="24"/>
        </w:rPr>
        <w:t>екомендуются</w:t>
      </w:r>
      <w:r w:rsidR="002B7C56" w:rsidRPr="00C15C52">
        <w:rPr>
          <w:szCs w:val="24"/>
        </w:rPr>
        <w:t xml:space="preserve"> для общепрофессиональных и профессиональных компетенций (ОПК и ПК). Возможно представление междисциплинарного кейс-задания в формате описания практико-ориентированной ситуации, разбитой на ряд подзадач (тестов) открытого и закрытого типа. Студенту для выполнения такого задания могут при необходимости предоставляться дополнительные материалы для работы (например, нормативные документы, статистические данные и т.п.)</w:t>
      </w:r>
    </w:p>
    <w:tbl>
      <w:tblPr>
        <w:tblStyle w:val="a3"/>
        <w:tblW w:w="0" w:type="auto"/>
        <w:tblLook w:val="04A0"/>
      </w:tblPr>
      <w:tblGrid>
        <w:gridCol w:w="9628"/>
      </w:tblGrid>
      <w:tr w:rsidR="00CE2FD6" w:rsidTr="00CE2FD6">
        <w:tc>
          <w:tcPr>
            <w:tcW w:w="9628" w:type="dxa"/>
          </w:tcPr>
          <w:p w:rsidR="00CE2FD6" w:rsidRPr="00DE6CFD" w:rsidRDefault="00CE2FD6" w:rsidP="00B8438C">
            <w:pPr>
              <w:jc w:val="both"/>
              <w:rPr>
                <w:i/>
                <w:szCs w:val="24"/>
                <w:u w:val="single"/>
              </w:rPr>
            </w:pPr>
            <w:r w:rsidRPr="00DE6CFD">
              <w:rPr>
                <w:i/>
                <w:szCs w:val="24"/>
                <w:u w:val="single"/>
              </w:rPr>
              <w:t>Пример:</w:t>
            </w:r>
          </w:p>
          <w:p w:rsidR="00F77101" w:rsidRPr="00F77101" w:rsidRDefault="00F77101" w:rsidP="00DE6CFD">
            <w:pPr>
              <w:spacing w:line="240" w:lineRule="auto"/>
              <w:ind w:firstLine="0"/>
              <w:jc w:val="both"/>
              <w:rPr>
                <w:i/>
                <w:iCs/>
                <w:szCs w:val="24"/>
              </w:rPr>
            </w:pPr>
            <w:r w:rsidRPr="00F77101">
              <w:rPr>
                <w:i/>
                <w:iCs/>
                <w:szCs w:val="24"/>
              </w:rPr>
              <w:t>Учитель математики Ольга Васильевна подала заявление на аттестацию для</w:t>
            </w:r>
            <w:r>
              <w:rPr>
                <w:i/>
                <w:iCs/>
                <w:szCs w:val="24"/>
              </w:rPr>
              <w:t xml:space="preserve"> </w:t>
            </w:r>
            <w:r w:rsidRPr="00F77101">
              <w:rPr>
                <w:i/>
                <w:iCs/>
                <w:szCs w:val="24"/>
              </w:rPr>
              <w:t>присвоения ей первой квалификационной категории. В рамках оценки личного вклада в</w:t>
            </w:r>
            <w:r>
              <w:rPr>
                <w:i/>
                <w:iCs/>
                <w:szCs w:val="24"/>
              </w:rPr>
              <w:t xml:space="preserve"> </w:t>
            </w:r>
            <w:r w:rsidRPr="00F77101">
              <w:rPr>
                <w:i/>
                <w:iCs/>
                <w:szCs w:val="24"/>
              </w:rPr>
              <w:t>повышение качества образования, совершенствования методов обучения и воспитания и</w:t>
            </w:r>
            <w:r>
              <w:rPr>
                <w:i/>
                <w:iCs/>
                <w:szCs w:val="24"/>
              </w:rPr>
              <w:t xml:space="preserve"> </w:t>
            </w:r>
            <w:r w:rsidRPr="00F77101">
              <w:rPr>
                <w:i/>
                <w:iCs/>
                <w:szCs w:val="24"/>
              </w:rPr>
              <w:t>продуктивного использования новых образовательных технологий, на ее уроке</w:t>
            </w:r>
            <w:r w:rsidR="007A0F9B">
              <w:rPr>
                <w:i/>
                <w:iCs/>
                <w:szCs w:val="24"/>
              </w:rPr>
              <w:t xml:space="preserve"> </w:t>
            </w:r>
            <w:r w:rsidRPr="00F77101">
              <w:rPr>
                <w:i/>
                <w:iCs/>
                <w:szCs w:val="24"/>
              </w:rPr>
              <w:t>присутствовала Татьяна Владиславовна – эксперт аттестационной комиссии. Урок</w:t>
            </w:r>
            <w:r>
              <w:rPr>
                <w:i/>
                <w:iCs/>
                <w:szCs w:val="24"/>
              </w:rPr>
              <w:t xml:space="preserve"> </w:t>
            </w:r>
            <w:r w:rsidRPr="00F77101">
              <w:rPr>
                <w:i/>
                <w:iCs/>
                <w:szCs w:val="24"/>
              </w:rPr>
              <w:t>проводился по теме «Арифметическая прогрессия. Формула n-го члена арифметической</w:t>
            </w:r>
            <w:r>
              <w:rPr>
                <w:i/>
                <w:iCs/>
                <w:szCs w:val="24"/>
              </w:rPr>
              <w:t xml:space="preserve"> </w:t>
            </w:r>
            <w:r w:rsidRPr="00F77101">
              <w:rPr>
                <w:i/>
                <w:iCs/>
                <w:szCs w:val="24"/>
              </w:rPr>
              <w:t>прогрессии» с учениками девятого класса. При анализе урока для составления экспертной</w:t>
            </w:r>
            <w:r>
              <w:rPr>
                <w:i/>
                <w:iCs/>
                <w:szCs w:val="24"/>
              </w:rPr>
              <w:t xml:space="preserve"> </w:t>
            </w:r>
            <w:r w:rsidRPr="00F77101">
              <w:rPr>
                <w:i/>
                <w:iCs/>
                <w:szCs w:val="24"/>
              </w:rPr>
              <w:t>справки Татьяна Владиславовна отметила, что урок математики организован и проведен</w:t>
            </w:r>
            <w:r>
              <w:rPr>
                <w:i/>
                <w:iCs/>
                <w:szCs w:val="24"/>
              </w:rPr>
              <w:t xml:space="preserve"> </w:t>
            </w:r>
            <w:r w:rsidRPr="00F77101">
              <w:rPr>
                <w:i/>
                <w:iCs/>
                <w:szCs w:val="24"/>
              </w:rPr>
              <w:t>методически верно, место и роль данного урока в курсе математики были определены</w:t>
            </w:r>
            <w:r>
              <w:rPr>
                <w:i/>
                <w:iCs/>
                <w:szCs w:val="24"/>
              </w:rPr>
              <w:t xml:space="preserve"> </w:t>
            </w:r>
            <w:r w:rsidRPr="00F77101">
              <w:rPr>
                <w:i/>
                <w:iCs/>
                <w:szCs w:val="24"/>
              </w:rPr>
              <w:t>правильно, урок находился в связи с предыдущими и последующими уроками. В ходе урока</w:t>
            </w:r>
          </w:p>
          <w:p w:rsidR="00F77101" w:rsidRPr="00F77101" w:rsidRDefault="00F77101" w:rsidP="00DE6CFD">
            <w:pPr>
              <w:spacing w:line="240" w:lineRule="auto"/>
              <w:ind w:firstLine="0"/>
              <w:jc w:val="both"/>
              <w:rPr>
                <w:i/>
                <w:iCs/>
                <w:szCs w:val="24"/>
              </w:rPr>
            </w:pPr>
            <w:r w:rsidRPr="00F77101">
              <w:rPr>
                <w:i/>
                <w:iCs/>
                <w:szCs w:val="24"/>
              </w:rPr>
              <w:t>учитель применял разнообразные методы, приемы и формы работы с учащимися. В целом</w:t>
            </w:r>
            <w:r>
              <w:rPr>
                <w:i/>
                <w:iCs/>
                <w:szCs w:val="24"/>
              </w:rPr>
              <w:t xml:space="preserve"> </w:t>
            </w:r>
            <w:r w:rsidRPr="00F77101">
              <w:rPr>
                <w:i/>
                <w:iCs/>
                <w:szCs w:val="24"/>
              </w:rPr>
              <w:t>эксперт написал положительный отзыв в экспертной справке, но в ходе личной беседы</w:t>
            </w:r>
            <w:r>
              <w:rPr>
                <w:i/>
                <w:iCs/>
                <w:szCs w:val="24"/>
              </w:rPr>
              <w:t xml:space="preserve"> </w:t>
            </w:r>
            <w:r w:rsidRPr="00F77101">
              <w:rPr>
                <w:i/>
                <w:iCs/>
                <w:szCs w:val="24"/>
              </w:rPr>
              <w:t>Татьяна Владиславовна отметила ряд недочетов и нерациональных способов действия при</w:t>
            </w:r>
            <w:r>
              <w:rPr>
                <w:i/>
                <w:iCs/>
                <w:szCs w:val="24"/>
              </w:rPr>
              <w:t xml:space="preserve"> </w:t>
            </w:r>
            <w:r w:rsidRPr="00F77101">
              <w:rPr>
                <w:i/>
                <w:iCs/>
                <w:szCs w:val="24"/>
              </w:rPr>
              <w:t>проведении урока.</w:t>
            </w:r>
          </w:p>
          <w:p w:rsidR="00F77101" w:rsidRDefault="00F77101" w:rsidP="00DE6CFD">
            <w:pPr>
              <w:spacing w:line="240" w:lineRule="auto"/>
              <w:ind w:firstLine="0"/>
              <w:jc w:val="both"/>
              <w:rPr>
                <w:i/>
                <w:iCs/>
                <w:szCs w:val="24"/>
              </w:rPr>
            </w:pPr>
            <w:r w:rsidRPr="00F77101">
              <w:rPr>
                <w:i/>
                <w:iCs/>
                <w:szCs w:val="24"/>
              </w:rPr>
              <w:t>На данном открытом уроке присутствовала студентка-практикантка 4 курса физико</w:t>
            </w:r>
            <w:r>
              <w:rPr>
                <w:i/>
                <w:iCs/>
                <w:szCs w:val="24"/>
              </w:rPr>
              <w:t>-</w:t>
            </w:r>
            <w:r w:rsidRPr="00F77101">
              <w:rPr>
                <w:i/>
                <w:iCs/>
                <w:szCs w:val="24"/>
              </w:rPr>
              <w:t xml:space="preserve">математического факультета Вероника. </w:t>
            </w:r>
            <w:r w:rsidR="00D04D7E">
              <w:rPr>
                <w:i/>
                <w:iCs/>
                <w:szCs w:val="24"/>
              </w:rPr>
              <w:t>Она</w:t>
            </w:r>
            <w:r w:rsidRPr="00F77101">
              <w:rPr>
                <w:i/>
                <w:iCs/>
                <w:szCs w:val="24"/>
              </w:rPr>
              <w:t xml:space="preserve"> проходила практику</w:t>
            </w:r>
            <w:r>
              <w:rPr>
                <w:i/>
                <w:iCs/>
                <w:szCs w:val="24"/>
              </w:rPr>
              <w:t xml:space="preserve"> </w:t>
            </w:r>
            <w:r w:rsidRPr="00F77101">
              <w:rPr>
                <w:i/>
                <w:iCs/>
                <w:szCs w:val="24"/>
              </w:rPr>
              <w:t>под руководством Татьяны Владиславовны.</w:t>
            </w:r>
          </w:p>
          <w:p w:rsidR="00F77101" w:rsidRPr="00D04D7E" w:rsidRDefault="00F77101" w:rsidP="00DE6CFD">
            <w:pPr>
              <w:spacing w:line="240" w:lineRule="auto"/>
              <w:ind w:firstLine="0"/>
              <w:jc w:val="both"/>
              <w:rPr>
                <w:szCs w:val="24"/>
              </w:rPr>
            </w:pPr>
            <w:r w:rsidRPr="00F77101">
              <w:rPr>
                <w:szCs w:val="24"/>
              </w:rPr>
              <w:t>Дополнительные материалы:</w:t>
            </w:r>
            <w:r w:rsidR="00D04D7E" w:rsidRPr="00F77101">
              <w:rPr>
                <w:i/>
                <w:iCs/>
                <w:szCs w:val="24"/>
              </w:rPr>
              <w:t xml:space="preserve"> </w:t>
            </w:r>
            <w:r w:rsidR="00D04D7E" w:rsidRPr="00D04D7E">
              <w:rPr>
                <w:szCs w:val="24"/>
              </w:rPr>
              <w:t>конспект урока по теме «Арифметическая прогрессия. Формула n-го члена арифметической прогрессии»</w:t>
            </w:r>
            <w:r w:rsidR="004842C2" w:rsidRPr="004842C2">
              <w:rPr>
                <w:szCs w:val="24"/>
              </w:rPr>
              <w:t xml:space="preserve">, </w:t>
            </w:r>
            <w:r w:rsidR="004842C2">
              <w:rPr>
                <w:szCs w:val="24"/>
              </w:rPr>
              <w:lastRenderedPageBreak/>
              <w:t>представленный в</w:t>
            </w:r>
            <w:r w:rsidR="00D04D7E" w:rsidRPr="00D04D7E">
              <w:rPr>
                <w:szCs w:val="24"/>
              </w:rPr>
              <w:t xml:space="preserve"> файле</w:t>
            </w:r>
            <w:r w:rsidR="00D04D7E">
              <w:rPr>
                <w:szCs w:val="24"/>
              </w:rPr>
              <w:t xml:space="preserve"> </w:t>
            </w:r>
            <w:r w:rsidR="00D04D7E" w:rsidRPr="00D04D7E">
              <w:rPr>
                <w:i/>
                <w:iCs/>
                <w:szCs w:val="24"/>
              </w:rPr>
              <w:t>&lt;</w:t>
            </w:r>
            <w:proofErr w:type="spellStart"/>
            <w:r w:rsidR="00D04D7E" w:rsidRPr="00D04D7E">
              <w:rPr>
                <w:i/>
                <w:iCs/>
                <w:szCs w:val="24"/>
              </w:rPr>
              <w:t>наименование_файла</w:t>
            </w:r>
            <w:proofErr w:type="spellEnd"/>
            <w:r w:rsidR="00D04D7E" w:rsidRPr="00D04D7E">
              <w:rPr>
                <w:i/>
                <w:iCs/>
                <w:szCs w:val="24"/>
              </w:rPr>
              <w:t>&gt;</w:t>
            </w:r>
            <w:r w:rsidR="00D04D7E" w:rsidRPr="00D04D7E">
              <w:rPr>
                <w:szCs w:val="24"/>
              </w:rPr>
              <w:t>.</w:t>
            </w:r>
          </w:p>
          <w:p w:rsidR="00D04D7E" w:rsidRDefault="00D04D7E" w:rsidP="00DE6CFD">
            <w:pPr>
              <w:spacing w:line="240" w:lineRule="auto"/>
              <w:ind w:firstLine="0"/>
              <w:jc w:val="both"/>
              <w:rPr>
                <w:szCs w:val="24"/>
              </w:rPr>
            </w:pPr>
          </w:p>
          <w:p w:rsidR="00F77101" w:rsidRPr="00F77101" w:rsidRDefault="00F77101" w:rsidP="00EA2FCF">
            <w:pPr>
              <w:spacing w:line="276" w:lineRule="auto"/>
              <w:ind w:firstLine="731"/>
              <w:jc w:val="both"/>
              <w:rPr>
                <w:szCs w:val="24"/>
              </w:rPr>
            </w:pPr>
            <w:r w:rsidRPr="00DE6CFD">
              <w:rPr>
                <w:szCs w:val="24"/>
                <w:u w:val="single"/>
              </w:rPr>
              <w:t>Подзадача 1</w:t>
            </w:r>
            <w:r w:rsidRPr="00F77101">
              <w:rPr>
                <w:szCs w:val="24"/>
              </w:rPr>
              <w:t xml:space="preserve"> (укажите не менее двух вариантов ответов)</w:t>
            </w:r>
          </w:p>
          <w:p w:rsidR="00F77101" w:rsidRPr="00F77101" w:rsidRDefault="00F77101" w:rsidP="004F7A2E">
            <w:pPr>
              <w:spacing w:line="276" w:lineRule="auto"/>
              <w:ind w:firstLine="0"/>
              <w:jc w:val="both"/>
              <w:rPr>
                <w:i/>
                <w:iCs/>
                <w:szCs w:val="24"/>
              </w:rPr>
            </w:pPr>
            <w:r w:rsidRPr="00F77101">
              <w:rPr>
                <w:i/>
                <w:iCs/>
                <w:szCs w:val="24"/>
              </w:rPr>
              <w:t>Методами обучения, которые учитель использовал на уроке, являются …</w:t>
            </w:r>
          </w:p>
          <w:p w:rsidR="00F77101" w:rsidRPr="00F77101" w:rsidRDefault="00F77101" w:rsidP="004F7A2E">
            <w:pPr>
              <w:spacing w:line="276" w:lineRule="auto"/>
              <w:ind w:firstLine="0"/>
              <w:jc w:val="both"/>
              <w:rPr>
                <w:szCs w:val="24"/>
              </w:rPr>
            </w:pPr>
            <w:r w:rsidRPr="00F77101">
              <w:rPr>
                <w:szCs w:val="24"/>
              </w:rPr>
              <w:t>Варианты ответов:</w:t>
            </w:r>
          </w:p>
          <w:p w:rsidR="00F77101" w:rsidRPr="00F77101" w:rsidRDefault="00F77101" w:rsidP="00DE6CFD">
            <w:pPr>
              <w:spacing w:line="240" w:lineRule="auto"/>
              <w:ind w:firstLine="0"/>
              <w:jc w:val="both"/>
              <w:rPr>
                <w:i/>
                <w:iCs/>
                <w:szCs w:val="24"/>
              </w:rPr>
            </w:pPr>
            <w:r w:rsidRPr="00F77101">
              <w:rPr>
                <w:i/>
                <w:iCs/>
                <w:szCs w:val="24"/>
              </w:rPr>
              <w:t>1) объяснительно-иллюстративный</w:t>
            </w:r>
          </w:p>
          <w:p w:rsidR="00F77101" w:rsidRPr="00F77101" w:rsidRDefault="00F77101" w:rsidP="00DE6CFD">
            <w:pPr>
              <w:spacing w:line="240" w:lineRule="auto"/>
              <w:ind w:firstLine="0"/>
              <w:jc w:val="both"/>
              <w:rPr>
                <w:i/>
                <w:iCs/>
                <w:szCs w:val="24"/>
              </w:rPr>
            </w:pPr>
            <w:r w:rsidRPr="00F77101">
              <w:rPr>
                <w:i/>
                <w:iCs/>
                <w:szCs w:val="24"/>
              </w:rPr>
              <w:t>2) метод системного обобщения</w:t>
            </w:r>
          </w:p>
          <w:p w:rsidR="00F77101" w:rsidRPr="00F77101" w:rsidRDefault="00F77101" w:rsidP="00DE6CFD">
            <w:pPr>
              <w:spacing w:line="240" w:lineRule="auto"/>
              <w:ind w:firstLine="0"/>
              <w:jc w:val="both"/>
              <w:rPr>
                <w:i/>
                <w:iCs/>
                <w:szCs w:val="24"/>
              </w:rPr>
            </w:pPr>
            <w:r w:rsidRPr="00F77101">
              <w:rPr>
                <w:i/>
                <w:iCs/>
                <w:szCs w:val="24"/>
              </w:rPr>
              <w:t>3) метод самопроверки</w:t>
            </w:r>
          </w:p>
          <w:p w:rsidR="00F77101" w:rsidRPr="00F77101" w:rsidRDefault="00F77101" w:rsidP="00DE6CFD">
            <w:pPr>
              <w:spacing w:line="240" w:lineRule="auto"/>
              <w:ind w:firstLine="0"/>
              <w:jc w:val="both"/>
              <w:rPr>
                <w:i/>
                <w:iCs/>
                <w:szCs w:val="24"/>
              </w:rPr>
            </w:pPr>
            <w:r w:rsidRPr="00F77101">
              <w:rPr>
                <w:i/>
                <w:iCs/>
                <w:szCs w:val="24"/>
              </w:rPr>
              <w:t>4) метод проблемного изложения</w:t>
            </w:r>
          </w:p>
          <w:p w:rsidR="00F77101" w:rsidRDefault="00F77101" w:rsidP="00DE6CFD">
            <w:pPr>
              <w:spacing w:line="240" w:lineRule="auto"/>
              <w:ind w:firstLine="0"/>
              <w:jc w:val="both"/>
              <w:rPr>
                <w:i/>
                <w:iCs/>
                <w:szCs w:val="24"/>
              </w:rPr>
            </w:pPr>
            <w:r w:rsidRPr="00F77101">
              <w:rPr>
                <w:i/>
                <w:iCs/>
                <w:szCs w:val="24"/>
              </w:rPr>
              <w:t>5) работа с книгой</w:t>
            </w:r>
          </w:p>
          <w:p w:rsidR="00DE6CFD" w:rsidRPr="00F77101" w:rsidRDefault="00DE6CFD" w:rsidP="00DE6CFD">
            <w:pPr>
              <w:spacing w:line="276" w:lineRule="auto"/>
              <w:ind w:firstLine="0"/>
              <w:jc w:val="both"/>
              <w:rPr>
                <w:szCs w:val="24"/>
              </w:rPr>
            </w:pPr>
            <w:r w:rsidRPr="00F77101">
              <w:rPr>
                <w:szCs w:val="24"/>
              </w:rPr>
              <w:t xml:space="preserve">При решении задания используйте данные файла </w:t>
            </w:r>
            <w:r w:rsidRPr="00D04D7E">
              <w:rPr>
                <w:i/>
                <w:iCs/>
                <w:szCs w:val="24"/>
              </w:rPr>
              <w:t>&lt;</w:t>
            </w:r>
            <w:proofErr w:type="spellStart"/>
            <w:r w:rsidRPr="00D04D7E">
              <w:rPr>
                <w:i/>
                <w:iCs/>
                <w:szCs w:val="24"/>
              </w:rPr>
              <w:t>наименование_файла</w:t>
            </w:r>
            <w:proofErr w:type="spellEnd"/>
            <w:r w:rsidRPr="00D04D7E">
              <w:rPr>
                <w:i/>
                <w:iCs/>
                <w:szCs w:val="24"/>
              </w:rPr>
              <w:t>&gt;</w:t>
            </w:r>
            <w:r w:rsidRPr="00F77101">
              <w:rPr>
                <w:szCs w:val="24"/>
              </w:rPr>
              <w:t>.</w:t>
            </w:r>
          </w:p>
          <w:p w:rsidR="00B912EA" w:rsidRPr="00F77101" w:rsidRDefault="00B912EA" w:rsidP="004F7A2E">
            <w:pPr>
              <w:spacing w:line="276" w:lineRule="auto"/>
              <w:ind w:firstLine="0"/>
              <w:jc w:val="both"/>
              <w:rPr>
                <w:i/>
                <w:iCs/>
                <w:szCs w:val="24"/>
              </w:rPr>
            </w:pPr>
          </w:p>
          <w:p w:rsidR="00F77101" w:rsidRPr="00F77101" w:rsidRDefault="00F77101" w:rsidP="004F7A2E">
            <w:pPr>
              <w:spacing w:line="276" w:lineRule="auto"/>
              <w:jc w:val="both"/>
              <w:rPr>
                <w:szCs w:val="24"/>
              </w:rPr>
            </w:pPr>
            <w:r w:rsidRPr="00DE6CFD">
              <w:rPr>
                <w:szCs w:val="24"/>
                <w:u w:val="single"/>
              </w:rPr>
              <w:t>Подзадача 2</w:t>
            </w:r>
            <w:r w:rsidRPr="00F77101">
              <w:rPr>
                <w:szCs w:val="24"/>
              </w:rPr>
              <w:t xml:space="preserve"> (установите правильную последовательность в предложенной совокупности ответов)</w:t>
            </w:r>
          </w:p>
          <w:p w:rsidR="00F77101" w:rsidRPr="00F77101" w:rsidRDefault="00F77101" w:rsidP="004F7A2E">
            <w:pPr>
              <w:spacing w:line="276" w:lineRule="auto"/>
              <w:ind w:firstLine="0"/>
              <w:jc w:val="both"/>
              <w:rPr>
                <w:i/>
                <w:iCs/>
                <w:szCs w:val="24"/>
              </w:rPr>
            </w:pPr>
            <w:r w:rsidRPr="00F77101">
              <w:rPr>
                <w:i/>
                <w:iCs/>
                <w:szCs w:val="24"/>
              </w:rPr>
              <w:t>Учитель на уроке использовал следующие формы контроля …</w:t>
            </w:r>
          </w:p>
          <w:p w:rsidR="00F77101" w:rsidRPr="00F77101" w:rsidRDefault="00F77101" w:rsidP="004F7A2E">
            <w:pPr>
              <w:spacing w:line="276" w:lineRule="auto"/>
              <w:jc w:val="both"/>
              <w:rPr>
                <w:szCs w:val="24"/>
              </w:rPr>
            </w:pPr>
            <w:r w:rsidRPr="00F77101">
              <w:rPr>
                <w:szCs w:val="24"/>
              </w:rPr>
              <w:t>Варианты ответов:</w:t>
            </w:r>
          </w:p>
          <w:p w:rsidR="00F77101" w:rsidRPr="00F77101" w:rsidRDefault="00F77101" w:rsidP="00DE6CFD">
            <w:pPr>
              <w:spacing w:line="240" w:lineRule="auto"/>
              <w:ind w:firstLine="0"/>
              <w:jc w:val="both"/>
              <w:rPr>
                <w:i/>
                <w:iCs/>
                <w:szCs w:val="24"/>
              </w:rPr>
            </w:pPr>
            <w:r w:rsidRPr="00F77101">
              <w:rPr>
                <w:i/>
                <w:iCs/>
                <w:szCs w:val="24"/>
              </w:rPr>
              <w:t>1) контроль со стороны учителя</w:t>
            </w:r>
          </w:p>
          <w:p w:rsidR="00F77101" w:rsidRPr="00F77101" w:rsidRDefault="00F77101" w:rsidP="00DE6CFD">
            <w:pPr>
              <w:spacing w:line="240" w:lineRule="auto"/>
              <w:ind w:firstLine="0"/>
              <w:jc w:val="both"/>
              <w:rPr>
                <w:i/>
                <w:iCs/>
                <w:szCs w:val="24"/>
              </w:rPr>
            </w:pPr>
            <w:r w:rsidRPr="00F77101">
              <w:rPr>
                <w:i/>
                <w:iCs/>
                <w:szCs w:val="24"/>
              </w:rPr>
              <w:t>2) самоконтроль</w:t>
            </w:r>
          </w:p>
          <w:p w:rsidR="00F77101" w:rsidRPr="00F77101" w:rsidRDefault="00F77101" w:rsidP="00DE6CFD">
            <w:pPr>
              <w:spacing w:line="240" w:lineRule="auto"/>
              <w:ind w:firstLine="0"/>
              <w:jc w:val="both"/>
              <w:rPr>
                <w:i/>
                <w:iCs/>
                <w:szCs w:val="24"/>
              </w:rPr>
            </w:pPr>
            <w:r w:rsidRPr="00F77101">
              <w:rPr>
                <w:i/>
                <w:iCs/>
                <w:szCs w:val="24"/>
              </w:rPr>
              <w:t>3) взаимоконтроль</w:t>
            </w:r>
          </w:p>
          <w:p w:rsidR="00F77101" w:rsidRPr="00F77101" w:rsidRDefault="00F77101" w:rsidP="00DE6CFD">
            <w:pPr>
              <w:spacing w:line="240" w:lineRule="auto"/>
              <w:ind w:firstLine="0"/>
              <w:jc w:val="both"/>
              <w:rPr>
                <w:i/>
                <w:iCs/>
                <w:szCs w:val="24"/>
              </w:rPr>
            </w:pPr>
            <w:r w:rsidRPr="00F77101">
              <w:rPr>
                <w:i/>
                <w:iCs/>
                <w:szCs w:val="24"/>
              </w:rPr>
              <w:t>4) групповой контроль</w:t>
            </w:r>
          </w:p>
          <w:p w:rsidR="00F77101" w:rsidRDefault="00F77101" w:rsidP="00DE6CFD">
            <w:pPr>
              <w:spacing w:line="240" w:lineRule="auto"/>
              <w:ind w:firstLine="0"/>
              <w:jc w:val="both"/>
              <w:rPr>
                <w:i/>
                <w:iCs/>
                <w:szCs w:val="24"/>
              </w:rPr>
            </w:pPr>
            <w:r w:rsidRPr="00F77101">
              <w:rPr>
                <w:i/>
                <w:iCs/>
                <w:szCs w:val="24"/>
              </w:rPr>
              <w:t>5) комбинированный контроль</w:t>
            </w:r>
          </w:p>
          <w:p w:rsidR="00DE6CFD" w:rsidRPr="00F77101" w:rsidRDefault="00DE6CFD" w:rsidP="00DE6CFD">
            <w:pPr>
              <w:spacing w:line="276" w:lineRule="auto"/>
              <w:ind w:firstLine="0"/>
              <w:jc w:val="both"/>
              <w:rPr>
                <w:szCs w:val="24"/>
              </w:rPr>
            </w:pPr>
            <w:r w:rsidRPr="00F77101">
              <w:rPr>
                <w:szCs w:val="24"/>
              </w:rPr>
              <w:t xml:space="preserve">При решении задания используйте данные файла </w:t>
            </w:r>
            <w:r w:rsidRPr="00D04D7E">
              <w:rPr>
                <w:i/>
                <w:iCs/>
                <w:szCs w:val="24"/>
              </w:rPr>
              <w:t>&lt;</w:t>
            </w:r>
            <w:proofErr w:type="spellStart"/>
            <w:r w:rsidRPr="00D04D7E">
              <w:rPr>
                <w:i/>
                <w:iCs/>
                <w:szCs w:val="24"/>
              </w:rPr>
              <w:t>наименование_файла</w:t>
            </w:r>
            <w:proofErr w:type="spellEnd"/>
            <w:r w:rsidRPr="00D04D7E">
              <w:rPr>
                <w:i/>
                <w:iCs/>
                <w:szCs w:val="24"/>
              </w:rPr>
              <w:t>&gt;</w:t>
            </w:r>
            <w:r w:rsidRPr="00F77101">
              <w:rPr>
                <w:szCs w:val="24"/>
              </w:rPr>
              <w:t>.</w:t>
            </w:r>
          </w:p>
          <w:p w:rsidR="00B912EA" w:rsidRPr="00F77101" w:rsidRDefault="00B912EA" w:rsidP="004F7A2E">
            <w:pPr>
              <w:spacing w:line="276" w:lineRule="auto"/>
              <w:ind w:firstLine="0"/>
              <w:jc w:val="both"/>
              <w:rPr>
                <w:i/>
                <w:iCs/>
                <w:szCs w:val="24"/>
              </w:rPr>
            </w:pPr>
          </w:p>
          <w:p w:rsidR="00F77101" w:rsidRPr="00F77101" w:rsidRDefault="00F77101" w:rsidP="004F7A2E">
            <w:pPr>
              <w:spacing w:line="276" w:lineRule="auto"/>
              <w:jc w:val="both"/>
              <w:rPr>
                <w:szCs w:val="24"/>
              </w:rPr>
            </w:pPr>
            <w:r w:rsidRPr="00DE6CFD">
              <w:rPr>
                <w:szCs w:val="24"/>
                <w:u w:val="single"/>
              </w:rPr>
              <w:t>Подзадача 3</w:t>
            </w:r>
            <w:r w:rsidRPr="00F77101">
              <w:rPr>
                <w:szCs w:val="24"/>
              </w:rPr>
              <w:t xml:space="preserve"> (установите соответствие между нумерованными объектами в формулировке задания и вариантами ответов)</w:t>
            </w:r>
          </w:p>
          <w:p w:rsidR="00F77101" w:rsidRPr="00F77101" w:rsidRDefault="00F77101" w:rsidP="00DE6CFD">
            <w:pPr>
              <w:spacing w:line="240" w:lineRule="auto"/>
              <w:ind w:firstLine="0"/>
              <w:jc w:val="both"/>
              <w:rPr>
                <w:i/>
                <w:iCs/>
                <w:szCs w:val="24"/>
              </w:rPr>
            </w:pPr>
            <w:r w:rsidRPr="00F77101">
              <w:rPr>
                <w:i/>
                <w:iCs/>
                <w:szCs w:val="24"/>
              </w:rPr>
              <w:t>В рамках педагогической практики студентам 4 курса необходимо посетить как можно</w:t>
            </w:r>
            <w:r>
              <w:rPr>
                <w:i/>
                <w:iCs/>
                <w:szCs w:val="24"/>
              </w:rPr>
              <w:t xml:space="preserve"> </w:t>
            </w:r>
            <w:r w:rsidRPr="00F77101">
              <w:rPr>
                <w:i/>
                <w:iCs/>
                <w:szCs w:val="24"/>
              </w:rPr>
              <w:t>больше уроков учителей школы, которая является базой для приобретения и накопления</w:t>
            </w:r>
            <w:r>
              <w:rPr>
                <w:i/>
                <w:iCs/>
                <w:szCs w:val="24"/>
              </w:rPr>
              <w:t xml:space="preserve"> </w:t>
            </w:r>
            <w:r w:rsidRPr="00F77101">
              <w:rPr>
                <w:i/>
                <w:iCs/>
                <w:szCs w:val="24"/>
              </w:rPr>
              <w:t>методических примеров обучения в школе. Татьяна Владиславовна после открытого урока</w:t>
            </w:r>
            <w:r>
              <w:rPr>
                <w:i/>
                <w:iCs/>
                <w:szCs w:val="24"/>
              </w:rPr>
              <w:t xml:space="preserve"> </w:t>
            </w:r>
            <w:r w:rsidRPr="00F77101">
              <w:rPr>
                <w:i/>
                <w:iCs/>
                <w:szCs w:val="24"/>
              </w:rPr>
              <w:t>подробно анализировала его с Вероникой. У студентки возникли вопросы к формулировке</w:t>
            </w:r>
            <w:r>
              <w:rPr>
                <w:i/>
                <w:iCs/>
                <w:szCs w:val="24"/>
              </w:rPr>
              <w:t xml:space="preserve"> </w:t>
            </w:r>
            <w:r w:rsidRPr="00F77101">
              <w:rPr>
                <w:i/>
                <w:iCs/>
                <w:szCs w:val="24"/>
              </w:rPr>
              <w:t>целей урока, она попросила учителя научить ее выделять их.</w:t>
            </w:r>
          </w:p>
          <w:p w:rsidR="00F77101" w:rsidRPr="00F77101" w:rsidRDefault="00F77101" w:rsidP="004F7A2E">
            <w:pPr>
              <w:spacing w:line="276" w:lineRule="auto"/>
              <w:ind w:firstLine="0"/>
              <w:jc w:val="both"/>
              <w:rPr>
                <w:i/>
                <w:iCs/>
                <w:szCs w:val="24"/>
              </w:rPr>
            </w:pPr>
            <w:r w:rsidRPr="00F77101">
              <w:rPr>
                <w:i/>
                <w:iCs/>
                <w:szCs w:val="24"/>
              </w:rPr>
              <w:t>Установите соответствие между целью урока и ее содержанием.</w:t>
            </w:r>
          </w:p>
          <w:p w:rsidR="00F77101" w:rsidRPr="00F77101" w:rsidRDefault="00F77101" w:rsidP="00DE6CFD">
            <w:pPr>
              <w:spacing w:line="240" w:lineRule="auto"/>
              <w:ind w:firstLine="0"/>
              <w:jc w:val="both"/>
              <w:rPr>
                <w:i/>
                <w:iCs/>
                <w:szCs w:val="24"/>
              </w:rPr>
            </w:pPr>
            <w:r w:rsidRPr="00F77101">
              <w:rPr>
                <w:i/>
                <w:iCs/>
                <w:szCs w:val="24"/>
              </w:rPr>
              <w:t>1. Образовательная цель</w:t>
            </w:r>
          </w:p>
          <w:p w:rsidR="00F77101" w:rsidRPr="00F77101" w:rsidRDefault="00F77101" w:rsidP="00DE6CFD">
            <w:pPr>
              <w:spacing w:line="240" w:lineRule="auto"/>
              <w:ind w:firstLine="0"/>
              <w:jc w:val="both"/>
              <w:rPr>
                <w:i/>
                <w:iCs/>
                <w:szCs w:val="24"/>
              </w:rPr>
            </w:pPr>
            <w:r w:rsidRPr="00F77101">
              <w:rPr>
                <w:i/>
                <w:iCs/>
                <w:szCs w:val="24"/>
              </w:rPr>
              <w:t>2. Развивающая цель</w:t>
            </w:r>
          </w:p>
          <w:p w:rsidR="00F77101" w:rsidRPr="00F77101" w:rsidRDefault="00F77101" w:rsidP="00DE6CFD">
            <w:pPr>
              <w:spacing w:line="240" w:lineRule="auto"/>
              <w:ind w:firstLine="0"/>
              <w:jc w:val="both"/>
              <w:rPr>
                <w:i/>
                <w:iCs/>
                <w:szCs w:val="24"/>
              </w:rPr>
            </w:pPr>
            <w:r w:rsidRPr="00F77101">
              <w:rPr>
                <w:i/>
                <w:iCs/>
                <w:szCs w:val="24"/>
              </w:rPr>
              <w:t>3. Воспитательная цель</w:t>
            </w:r>
          </w:p>
          <w:p w:rsidR="00F77101" w:rsidRPr="00F77101" w:rsidRDefault="00F77101" w:rsidP="004F7A2E">
            <w:pPr>
              <w:spacing w:line="276" w:lineRule="auto"/>
              <w:jc w:val="both"/>
              <w:rPr>
                <w:szCs w:val="24"/>
              </w:rPr>
            </w:pPr>
            <w:r w:rsidRPr="00F77101">
              <w:rPr>
                <w:szCs w:val="24"/>
              </w:rPr>
              <w:t>Варианты ответов:</w:t>
            </w:r>
          </w:p>
          <w:p w:rsidR="00F77101" w:rsidRPr="00F77101" w:rsidRDefault="00F77101" w:rsidP="00DE6CFD">
            <w:pPr>
              <w:spacing w:line="240" w:lineRule="auto"/>
              <w:ind w:firstLine="0"/>
              <w:jc w:val="both"/>
              <w:rPr>
                <w:i/>
                <w:iCs/>
                <w:szCs w:val="24"/>
              </w:rPr>
            </w:pPr>
            <w:r w:rsidRPr="00F77101">
              <w:rPr>
                <w:i/>
                <w:iCs/>
                <w:szCs w:val="24"/>
              </w:rPr>
              <w:t>1) формирование программных знаний и умений на четко определенном уровне:</w:t>
            </w:r>
          </w:p>
          <w:p w:rsidR="00F77101" w:rsidRPr="00F77101" w:rsidRDefault="00F77101" w:rsidP="00DE6CFD">
            <w:pPr>
              <w:spacing w:line="240" w:lineRule="auto"/>
              <w:ind w:firstLine="0"/>
              <w:jc w:val="both"/>
              <w:rPr>
                <w:i/>
                <w:iCs/>
                <w:szCs w:val="24"/>
              </w:rPr>
            </w:pPr>
            <w:r w:rsidRPr="00F77101">
              <w:rPr>
                <w:i/>
                <w:iCs/>
                <w:szCs w:val="24"/>
              </w:rPr>
              <w:t>ознакомительном, репродуктивном (добиться понимания и воспроизведения конкретного</w:t>
            </w:r>
            <w:r>
              <w:rPr>
                <w:i/>
                <w:iCs/>
                <w:szCs w:val="24"/>
              </w:rPr>
              <w:t xml:space="preserve"> </w:t>
            </w:r>
            <w:r w:rsidRPr="00F77101">
              <w:rPr>
                <w:i/>
                <w:iCs/>
                <w:szCs w:val="24"/>
              </w:rPr>
              <w:t>программного материала и т.п.) или итоговом (сформулировать знания и умения в</w:t>
            </w:r>
            <w:r>
              <w:rPr>
                <w:i/>
                <w:iCs/>
                <w:szCs w:val="24"/>
              </w:rPr>
              <w:t xml:space="preserve"> </w:t>
            </w:r>
            <w:r w:rsidRPr="00F77101">
              <w:rPr>
                <w:i/>
                <w:iCs/>
                <w:szCs w:val="24"/>
              </w:rPr>
              <w:t>соответствии с требованиями к математической подготовке учащихся)</w:t>
            </w:r>
          </w:p>
          <w:p w:rsidR="00F77101" w:rsidRPr="00F77101" w:rsidRDefault="00F77101" w:rsidP="00DE6CFD">
            <w:pPr>
              <w:spacing w:line="240" w:lineRule="auto"/>
              <w:ind w:firstLine="0"/>
              <w:jc w:val="both"/>
              <w:rPr>
                <w:i/>
                <w:iCs/>
                <w:szCs w:val="24"/>
              </w:rPr>
            </w:pPr>
            <w:r w:rsidRPr="00F77101">
              <w:rPr>
                <w:i/>
                <w:iCs/>
                <w:szCs w:val="24"/>
              </w:rPr>
              <w:lastRenderedPageBreak/>
              <w:t>2) формирование интеллектуальной, волевой, эмоциональной, мотивационной сфер</w:t>
            </w:r>
            <w:r>
              <w:rPr>
                <w:i/>
                <w:iCs/>
                <w:szCs w:val="24"/>
              </w:rPr>
              <w:t xml:space="preserve"> </w:t>
            </w:r>
            <w:r w:rsidRPr="00F77101">
              <w:rPr>
                <w:i/>
                <w:iCs/>
                <w:szCs w:val="24"/>
              </w:rPr>
              <w:t>личности; развитие умений учебно-познавательной деятельности (умений организации</w:t>
            </w:r>
            <w:r>
              <w:rPr>
                <w:i/>
                <w:iCs/>
                <w:szCs w:val="24"/>
              </w:rPr>
              <w:t xml:space="preserve"> </w:t>
            </w:r>
            <w:r w:rsidRPr="00F77101">
              <w:rPr>
                <w:i/>
                <w:iCs/>
                <w:szCs w:val="24"/>
              </w:rPr>
              <w:t>учебного труда, работы с книгой, развитие культуры и письменной речи и т.д.)</w:t>
            </w:r>
          </w:p>
          <w:p w:rsidR="00F77101" w:rsidRPr="00F77101" w:rsidRDefault="00F77101" w:rsidP="00DE6CFD">
            <w:pPr>
              <w:spacing w:line="240" w:lineRule="auto"/>
              <w:ind w:firstLine="0"/>
              <w:jc w:val="both"/>
              <w:rPr>
                <w:i/>
                <w:iCs/>
                <w:szCs w:val="24"/>
              </w:rPr>
            </w:pPr>
            <w:r w:rsidRPr="00F77101">
              <w:rPr>
                <w:i/>
                <w:iCs/>
                <w:szCs w:val="24"/>
              </w:rPr>
              <w:t>3) развитие активности, самостоятельности, ответственности, нравственности, культуры</w:t>
            </w:r>
            <w:r>
              <w:rPr>
                <w:i/>
                <w:iCs/>
                <w:szCs w:val="24"/>
              </w:rPr>
              <w:t xml:space="preserve"> </w:t>
            </w:r>
            <w:r w:rsidRPr="00F77101">
              <w:rPr>
                <w:i/>
                <w:iCs/>
                <w:szCs w:val="24"/>
              </w:rPr>
              <w:t>общения</w:t>
            </w:r>
          </w:p>
          <w:p w:rsidR="00F77101" w:rsidRPr="00F77101" w:rsidRDefault="00F77101" w:rsidP="00DE6CFD">
            <w:pPr>
              <w:spacing w:line="240" w:lineRule="auto"/>
              <w:ind w:firstLine="0"/>
              <w:jc w:val="both"/>
              <w:rPr>
                <w:i/>
                <w:iCs/>
                <w:szCs w:val="24"/>
              </w:rPr>
            </w:pPr>
            <w:r w:rsidRPr="00F77101">
              <w:rPr>
                <w:i/>
                <w:iCs/>
                <w:szCs w:val="24"/>
              </w:rPr>
              <w:t>4) систематический контроль, объективная оценка знаний, умений и навыков учащихся</w:t>
            </w:r>
          </w:p>
          <w:p w:rsidR="00F77101" w:rsidRDefault="00F77101" w:rsidP="00DE6CFD">
            <w:pPr>
              <w:spacing w:line="240" w:lineRule="auto"/>
              <w:ind w:firstLine="0"/>
              <w:jc w:val="both"/>
              <w:rPr>
                <w:i/>
                <w:iCs/>
                <w:szCs w:val="24"/>
              </w:rPr>
            </w:pPr>
            <w:r w:rsidRPr="00F77101">
              <w:rPr>
                <w:i/>
                <w:iCs/>
                <w:szCs w:val="24"/>
              </w:rPr>
              <w:t>5) строгое следование частным методикам, методическим разработкам по темам,</w:t>
            </w:r>
            <w:r>
              <w:rPr>
                <w:i/>
                <w:iCs/>
                <w:szCs w:val="24"/>
              </w:rPr>
              <w:t xml:space="preserve"> </w:t>
            </w:r>
            <w:r w:rsidRPr="00F77101">
              <w:rPr>
                <w:i/>
                <w:iCs/>
                <w:szCs w:val="24"/>
              </w:rPr>
              <w:t>методическим рекомендациям, информационным материалам о педагогическом и</w:t>
            </w:r>
            <w:r>
              <w:rPr>
                <w:i/>
                <w:iCs/>
                <w:szCs w:val="24"/>
              </w:rPr>
              <w:t xml:space="preserve"> </w:t>
            </w:r>
            <w:r w:rsidRPr="00F77101">
              <w:rPr>
                <w:i/>
                <w:iCs/>
                <w:szCs w:val="24"/>
              </w:rPr>
              <w:t>профессиональном опыте</w:t>
            </w:r>
          </w:p>
          <w:p w:rsidR="00B912EA" w:rsidRPr="00F77101" w:rsidRDefault="00B912EA" w:rsidP="004F7A2E">
            <w:pPr>
              <w:spacing w:line="276" w:lineRule="auto"/>
              <w:ind w:firstLine="0"/>
              <w:jc w:val="both"/>
              <w:rPr>
                <w:i/>
                <w:iCs/>
                <w:szCs w:val="24"/>
              </w:rPr>
            </w:pPr>
          </w:p>
          <w:p w:rsidR="00F77101" w:rsidRPr="00F77101" w:rsidRDefault="00F77101" w:rsidP="004F7A2E">
            <w:pPr>
              <w:spacing w:line="276" w:lineRule="auto"/>
              <w:jc w:val="both"/>
              <w:rPr>
                <w:szCs w:val="24"/>
              </w:rPr>
            </w:pPr>
            <w:r w:rsidRPr="00DE6CFD">
              <w:rPr>
                <w:szCs w:val="24"/>
                <w:u w:val="single"/>
              </w:rPr>
              <w:t>Подзадача 4</w:t>
            </w:r>
            <w:r w:rsidRPr="00F77101">
              <w:rPr>
                <w:szCs w:val="24"/>
              </w:rPr>
              <w:t xml:space="preserve"> (установите правильную последовательность в предложенной совокупности ответов)</w:t>
            </w:r>
          </w:p>
          <w:p w:rsidR="00F77101" w:rsidRPr="00F77101" w:rsidRDefault="00F77101" w:rsidP="00DE6CFD">
            <w:pPr>
              <w:spacing w:line="240" w:lineRule="auto"/>
              <w:ind w:firstLine="0"/>
              <w:jc w:val="both"/>
              <w:rPr>
                <w:i/>
                <w:iCs/>
                <w:szCs w:val="24"/>
              </w:rPr>
            </w:pPr>
            <w:r w:rsidRPr="00F77101">
              <w:rPr>
                <w:i/>
                <w:iCs/>
                <w:szCs w:val="24"/>
              </w:rPr>
              <w:t>Динамическое изменение научно-технической информации приводит к быстрому</w:t>
            </w:r>
            <w:r>
              <w:rPr>
                <w:i/>
                <w:iCs/>
                <w:szCs w:val="24"/>
              </w:rPr>
              <w:t xml:space="preserve"> </w:t>
            </w:r>
            <w:r w:rsidRPr="00F77101">
              <w:rPr>
                <w:i/>
                <w:iCs/>
                <w:szCs w:val="24"/>
              </w:rPr>
              <w:t>устареванию специальных профессиональных знаний, которые получают выпускники вузов.</w:t>
            </w:r>
            <w:r w:rsidR="00C60B0C">
              <w:rPr>
                <w:i/>
                <w:iCs/>
                <w:szCs w:val="24"/>
              </w:rPr>
              <w:t xml:space="preserve"> </w:t>
            </w:r>
            <w:r w:rsidRPr="00F77101">
              <w:rPr>
                <w:i/>
                <w:iCs/>
                <w:szCs w:val="24"/>
              </w:rPr>
              <w:t>Парадигма «образование через всю жизнь» становится жизненно важной для специалистов,</w:t>
            </w:r>
            <w:r>
              <w:rPr>
                <w:i/>
                <w:iCs/>
                <w:szCs w:val="24"/>
              </w:rPr>
              <w:t xml:space="preserve"> </w:t>
            </w:r>
            <w:r w:rsidRPr="00F77101">
              <w:rPr>
                <w:i/>
                <w:iCs/>
                <w:szCs w:val="24"/>
              </w:rPr>
              <w:t>которые нацелены на профессиональный рост, поэтому Татьяна Владиславовна решила</w:t>
            </w:r>
            <w:r>
              <w:rPr>
                <w:i/>
                <w:iCs/>
                <w:szCs w:val="24"/>
              </w:rPr>
              <w:t xml:space="preserve"> </w:t>
            </w:r>
            <w:r w:rsidRPr="00F77101">
              <w:rPr>
                <w:i/>
                <w:iCs/>
                <w:szCs w:val="24"/>
              </w:rPr>
              <w:t>познакомить Веронику с системой требований к современному уроку.</w:t>
            </w:r>
          </w:p>
          <w:p w:rsidR="00F77101" w:rsidRPr="00F77101" w:rsidRDefault="00F77101" w:rsidP="00DE6CFD">
            <w:pPr>
              <w:spacing w:line="240" w:lineRule="auto"/>
              <w:ind w:firstLine="0"/>
              <w:jc w:val="both"/>
              <w:rPr>
                <w:i/>
                <w:iCs/>
                <w:szCs w:val="24"/>
              </w:rPr>
            </w:pPr>
            <w:r w:rsidRPr="00F77101">
              <w:rPr>
                <w:i/>
                <w:iCs/>
                <w:szCs w:val="24"/>
              </w:rPr>
              <w:t>Установите правильную последовательность этапов подготовки к уроку.</w:t>
            </w:r>
          </w:p>
          <w:p w:rsidR="00F77101" w:rsidRPr="00F77101" w:rsidRDefault="00F77101" w:rsidP="004F7A2E">
            <w:pPr>
              <w:spacing w:line="276" w:lineRule="auto"/>
              <w:ind w:firstLine="0"/>
              <w:jc w:val="both"/>
              <w:rPr>
                <w:szCs w:val="24"/>
              </w:rPr>
            </w:pPr>
            <w:r w:rsidRPr="00F77101">
              <w:rPr>
                <w:szCs w:val="24"/>
              </w:rPr>
              <w:t xml:space="preserve">При решении задания используйте данные файла </w:t>
            </w:r>
            <w:r w:rsidR="00D04D7E" w:rsidRPr="00D04D7E">
              <w:rPr>
                <w:i/>
                <w:iCs/>
                <w:szCs w:val="24"/>
              </w:rPr>
              <w:t>&lt;</w:t>
            </w:r>
            <w:proofErr w:type="spellStart"/>
            <w:r w:rsidR="00D04D7E" w:rsidRPr="00D04D7E">
              <w:rPr>
                <w:i/>
                <w:iCs/>
                <w:szCs w:val="24"/>
              </w:rPr>
              <w:t>наименование_файла</w:t>
            </w:r>
            <w:proofErr w:type="spellEnd"/>
            <w:r w:rsidR="00D04D7E" w:rsidRPr="00D04D7E">
              <w:rPr>
                <w:i/>
                <w:iCs/>
                <w:szCs w:val="24"/>
              </w:rPr>
              <w:t>&gt;</w:t>
            </w:r>
            <w:r w:rsidRPr="00F77101">
              <w:rPr>
                <w:szCs w:val="24"/>
              </w:rPr>
              <w:t>.</w:t>
            </w:r>
          </w:p>
          <w:p w:rsidR="00F77101" w:rsidRPr="00F77101" w:rsidRDefault="00F77101" w:rsidP="004F7A2E">
            <w:pPr>
              <w:spacing w:line="276" w:lineRule="auto"/>
              <w:jc w:val="both"/>
              <w:rPr>
                <w:szCs w:val="24"/>
              </w:rPr>
            </w:pPr>
            <w:r w:rsidRPr="00F77101">
              <w:rPr>
                <w:szCs w:val="24"/>
              </w:rPr>
              <w:t>Варианты ответов:</w:t>
            </w:r>
          </w:p>
          <w:p w:rsidR="00F77101" w:rsidRPr="00F77101" w:rsidRDefault="00F77101" w:rsidP="00DE6CFD">
            <w:pPr>
              <w:spacing w:line="240" w:lineRule="auto"/>
              <w:ind w:firstLine="0"/>
              <w:jc w:val="both"/>
              <w:rPr>
                <w:i/>
                <w:iCs/>
                <w:szCs w:val="24"/>
              </w:rPr>
            </w:pPr>
            <w:r w:rsidRPr="00F77101">
              <w:rPr>
                <w:i/>
                <w:iCs/>
                <w:szCs w:val="24"/>
              </w:rPr>
              <w:t>1) формулировка целей урока</w:t>
            </w:r>
          </w:p>
          <w:p w:rsidR="00F77101" w:rsidRPr="00F77101" w:rsidRDefault="00F77101" w:rsidP="00DE6CFD">
            <w:pPr>
              <w:spacing w:line="240" w:lineRule="auto"/>
              <w:ind w:firstLine="0"/>
              <w:jc w:val="both"/>
              <w:rPr>
                <w:i/>
                <w:iCs/>
                <w:szCs w:val="24"/>
              </w:rPr>
            </w:pPr>
            <w:r w:rsidRPr="00F77101">
              <w:rPr>
                <w:i/>
                <w:iCs/>
                <w:szCs w:val="24"/>
              </w:rPr>
              <w:t>2) отбор содержания учебного материала</w:t>
            </w:r>
          </w:p>
          <w:p w:rsidR="00F77101" w:rsidRPr="00F77101" w:rsidRDefault="00F77101" w:rsidP="00DE6CFD">
            <w:pPr>
              <w:spacing w:line="240" w:lineRule="auto"/>
              <w:ind w:firstLine="0"/>
              <w:jc w:val="both"/>
              <w:rPr>
                <w:i/>
                <w:iCs/>
                <w:szCs w:val="24"/>
              </w:rPr>
            </w:pPr>
            <w:r w:rsidRPr="00F77101">
              <w:rPr>
                <w:i/>
                <w:iCs/>
                <w:szCs w:val="24"/>
              </w:rPr>
              <w:t>3) определение дидактических задач урока</w:t>
            </w:r>
          </w:p>
          <w:p w:rsidR="00F77101" w:rsidRPr="00F77101" w:rsidRDefault="00F77101" w:rsidP="00DE6CFD">
            <w:pPr>
              <w:spacing w:line="240" w:lineRule="auto"/>
              <w:ind w:firstLine="0"/>
              <w:jc w:val="both"/>
              <w:rPr>
                <w:i/>
                <w:iCs/>
                <w:szCs w:val="24"/>
              </w:rPr>
            </w:pPr>
            <w:r w:rsidRPr="00F77101">
              <w:rPr>
                <w:i/>
                <w:iCs/>
                <w:szCs w:val="24"/>
              </w:rPr>
              <w:t>4) выбор наиболее эффективных приемов и методов обучения</w:t>
            </w:r>
          </w:p>
          <w:p w:rsidR="00F77101" w:rsidRPr="00F77101" w:rsidRDefault="00F77101" w:rsidP="00DE6CFD">
            <w:pPr>
              <w:spacing w:line="240" w:lineRule="auto"/>
              <w:ind w:firstLine="0"/>
              <w:jc w:val="both"/>
              <w:rPr>
                <w:i/>
                <w:iCs/>
                <w:szCs w:val="24"/>
              </w:rPr>
            </w:pPr>
            <w:r w:rsidRPr="00F77101">
              <w:rPr>
                <w:i/>
                <w:iCs/>
                <w:szCs w:val="24"/>
              </w:rPr>
              <w:t>5) составление плана урока</w:t>
            </w:r>
          </w:p>
          <w:p w:rsidR="00F77101" w:rsidRDefault="00F77101" w:rsidP="00DE6CFD">
            <w:pPr>
              <w:spacing w:line="240" w:lineRule="auto"/>
              <w:ind w:firstLine="0"/>
              <w:jc w:val="both"/>
              <w:rPr>
                <w:i/>
                <w:iCs/>
                <w:szCs w:val="24"/>
              </w:rPr>
            </w:pPr>
            <w:r w:rsidRPr="00F77101">
              <w:rPr>
                <w:i/>
                <w:iCs/>
                <w:szCs w:val="24"/>
              </w:rPr>
              <w:t>6) анализ использования дидактических средств</w:t>
            </w:r>
          </w:p>
          <w:p w:rsidR="00B912EA" w:rsidRPr="00F77101" w:rsidRDefault="00B912EA" w:rsidP="004F7A2E">
            <w:pPr>
              <w:spacing w:line="276" w:lineRule="auto"/>
              <w:ind w:firstLine="0"/>
              <w:jc w:val="both"/>
              <w:rPr>
                <w:i/>
                <w:iCs/>
                <w:szCs w:val="24"/>
              </w:rPr>
            </w:pPr>
          </w:p>
          <w:p w:rsidR="00F77101" w:rsidRPr="00F77101" w:rsidRDefault="00F77101" w:rsidP="004F7A2E">
            <w:pPr>
              <w:spacing w:line="276" w:lineRule="auto"/>
              <w:jc w:val="both"/>
              <w:rPr>
                <w:szCs w:val="24"/>
              </w:rPr>
            </w:pPr>
            <w:r w:rsidRPr="00DE6CFD">
              <w:rPr>
                <w:szCs w:val="24"/>
                <w:u w:val="single"/>
              </w:rPr>
              <w:t>Подзадача 5</w:t>
            </w:r>
            <w:r w:rsidRPr="00F77101">
              <w:rPr>
                <w:szCs w:val="24"/>
              </w:rPr>
              <w:t xml:space="preserve"> (введите ответ в поле)</w:t>
            </w:r>
          </w:p>
          <w:p w:rsidR="007A0F9B" w:rsidRDefault="00F77101" w:rsidP="00DE6CFD">
            <w:pPr>
              <w:spacing w:line="240" w:lineRule="auto"/>
              <w:ind w:firstLine="0"/>
              <w:jc w:val="both"/>
              <w:rPr>
                <w:i/>
                <w:iCs/>
                <w:szCs w:val="24"/>
              </w:rPr>
            </w:pPr>
            <w:r w:rsidRPr="00F77101">
              <w:rPr>
                <w:i/>
                <w:iCs/>
                <w:szCs w:val="24"/>
              </w:rPr>
              <w:t>В процессе анализа урока студентка-практикантка, опираясь на примерную схему</w:t>
            </w:r>
            <w:r>
              <w:rPr>
                <w:i/>
                <w:iCs/>
                <w:szCs w:val="24"/>
              </w:rPr>
              <w:t xml:space="preserve"> </w:t>
            </w:r>
            <w:r w:rsidRPr="00F77101">
              <w:rPr>
                <w:i/>
                <w:iCs/>
                <w:szCs w:val="24"/>
              </w:rPr>
              <w:t>построения урока изучения нового материала, спросила о необходимости следования данной</w:t>
            </w:r>
            <w:r>
              <w:rPr>
                <w:i/>
                <w:iCs/>
                <w:szCs w:val="24"/>
              </w:rPr>
              <w:t xml:space="preserve"> </w:t>
            </w:r>
            <w:r w:rsidRPr="00F77101">
              <w:rPr>
                <w:i/>
                <w:iCs/>
                <w:szCs w:val="24"/>
              </w:rPr>
              <w:t>схеме при конструировании уроков. Татьяна Владиславовна ответила, что небольшие</w:t>
            </w:r>
            <w:r>
              <w:rPr>
                <w:i/>
                <w:iCs/>
                <w:szCs w:val="24"/>
              </w:rPr>
              <w:t xml:space="preserve"> </w:t>
            </w:r>
            <w:r w:rsidRPr="00F77101">
              <w:rPr>
                <w:i/>
                <w:iCs/>
                <w:szCs w:val="24"/>
              </w:rPr>
              <w:t>отступления от схемы при проведении уроков допустимы и предложила подробнее обсудить</w:t>
            </w:r>
            <w:r>
              <w:rPr>
                <w:i/>
                <w:iCs/>
                <w:szCs w:val="24"/>
              </w:rPr>
              <w:t xml:space="preserve"> </w:t>
            </w:r>
            <w:r w:rsidRPr="00F77101">
              <w:rPr>
                <w:i/>
                <w:iCs/>
                <w:szCs w:val="24"/>
              </w:rPr>
              <w:t>каждый этап урока изучения нового материала.</w:t>
            </w:r>
          </w:p>
          <w:p w:rsidR="00F77101" w:rsidRPr="00F77101" w:rsidRDefault="00F77101" w:rsidP="00DE6CFD">
            <w:pPr>
              <w:spacing w:line="240" w:lineRule="auto"/>
              <w:ind w:firstLine="0"/>
              <w:jc w:val="both"/>
              <w:rPr>
                <w:i/>
                <w:iCs/>
                <w:szCs w:val="24"/>
              </w:rPr>
            </w:pPr>
            <w:r w:rsidRPr="00F77101">
              <w:rPr>
                <w:i/>
                <w:iCs/>
                <w:szCs w:val="24"/>
              </w:rPr>
              <w:t>Этап, который, наряду с воспроизведением</w:t>
            </w:r>
            <w:r>
              <w:rPr>
                <w:i/>
                <w:iCs/>
                <w:szCs w:val="24"/>
              </w:rPr>
              <w:t xml:space="preserve"> </w:t>
            </w:r>
            <w:r w:rsidRPr="00F77101">
              <w:rPr>
                <w:i/>
                <w:iCs/>
                <w:szCs w:val="24"/>
              </w:rPr>
              <w:t>ранее изученного, предполагает установление преемственных связей прежних и новых</w:t>
            </w:r>
            <w:r>
              <w:rPr>
                <w:i/>
                <w:iCs/>
                <w:szCs w:val="24"/>
              </w:rPr>
              <w:t xml:space="preserve"> </w:t>
            </w:r>
            <w:r w:rsidRPr="00F77101">
              <w:rPr>
                <w:i/>
                <w:iCs/>
                <w:szCs w:val="24"/>
              </w:rPr>
              <w:t>знаний, применение прежних знаний в новых ситуациях и их углубление, называется …</w:t>
            </w:r>
          </w:p>
          <w:p w:rsidR="00B8438C" w:rsidRPr="00C60B0C" w:rsidRDefault="00F77101" w:rsidP="00C60B0C">
            <w:pPr>
              <w:spacing w:line="276" w:lineRule="auto"/>
              <w:ind w:firstLine="0"/>
              <w:jc w:val="both"/>
              <w:rPr>
                <w:i/>
                <w:iCs/>
                <w:szCs w:val="24"/>
              </w:rPr>
            </w:pPr>
            <w:r w:rsidRPr="00C60B0C">
              <w:rPr>
                <w:i/>
                <w:iCs/>
                <w:szCs w:val="24"/>
              </w:rPr>
              <w:t>Введите слово в форме соответствующего падежа.</w:t>
            </w:r>
          </w:p>
          <w:p w:rsidR="00F77101" w:rsidRPr="00F77101" w:rsidRDefault="00F77101" w:rsidP="004F7A2E">
            <w:pPr>
              <w:spacing w:line="276" w:lineRule="auto"/>
              <w:ind w:firstLine="0"/>
              <w:jc w:val="both"/>
              <w:rPr>
                <w:szCs w:val="24"/>
              </w:rPr>
            </w:pPr>
            <w:r w:rsidRPr="00F77101">
              <w:rPr>
                <w:szCs w:val="24"/>
              </w:rPr>
              <w:t xml:space="preserve">При решении задания используйте данные файла </w:t>
            </w:r>
            <w:r w:rsidR="00D04D7E" w:rsidRPr="00D04D7E">
              <w:rPr>
                <w:i/>
                <w:iCs/>
                <w:szCs w:val="24"/>
              </w:rPr>
              <w:t>&lt;</w:t>
            </w:r>
            <w:proofErr w:type="spellStart"/>
            <w:r w:rsidR="00D04D7E" w:rsidRPr="00D04D7E">
              <w:rPr>
                <w:i/>
                <w:iCs/>
                <w:szCs w:val="24"/>
              </w:rPr>
              <w:t>наименование_файла</w:t>
            </w:r>
            <w:proofErr w:type="spellEnd"/>
            <w:r w:rsidR="00D04D7E" w:rsidRPr="00D04D7E">
              <w:rPr>
                <w:i/>
                <w:iCs/>
                <w:szCs w:val="24"/>
              </w:rPr>
              <w:t>&gt;</w:t>
            </w:r>
            <w:r w:rsidRPr="00F77101">
              <w:rPr>
                <w:szCs w:val="24"/>
              </w:rPr>
              <w:t>.</w:t>
            </w:r>
          </w:p>
        </w:tc>
      </w:tr>
    </w:tbl>
    <w:p w:rsidR="00CE2FD6" w:rsidRDefault="00CE2FD6" w:rsidP="00CE2FD6">
      <w:pPr>
        <w:ind w:firstLine="0"/>
        <w:jc w:val="both"/>
        <w:rPr>
          <w:szCs w:val="24"/>
        </w:rPr>
      </w:pPr>
    </w:p>
    <w:p w:rsidR="002E41A2" w:rsidRPr="00B774E9" w:rsidRDefault="00BB135D" w:rsidP="00B774E9">
      <w:pPr>
        <w:ind w:firstLine="0"/>
        <w:jc w:val="center"/>
        <w:rPr>
          <w:b/>
          <w:bCs/>
          <w:szCs w:val="24"/>
        </w:rPr>
      </w:pPr>
      <w:r>
        <w:rPr>
          <w:b/>
          <w:bCs/>
          <w:szCs w:val="24"/>
        </w:rPr>
        <w:lastRenderedPageBreak/>
        <w:t xml:space="preserve">Формулировка </w:t>
      </w:r>
      <w:r w:rsidR="001F3961" w:rsidRPr="00B774E9">
        <w:rPr>
          <w:b/>
          <w:bCs/>
          <w:szCs w:val="24"/>
        </w:rPr>
        <w:t>заданий и вариантов ответов на них:</w:t>
      </w:r>
    </w:p>
    <w:p w:rsidR="00BB135D" w:rsidRDefault="002E5CE1" w:rsidP="00BB135D">
      <w:pPr>
        <w:ind w:firstLine="708"/>
        <w:jc w:val="both"/>
      </w:pPr>
      <w:r w:rsidRPr="009F6AD4">
        <w:rPr>
          <w:szCs w:val="24"/>
        </w:rPr>
        <w:t>Задание должно основываться на изученном студентами материале дисциплины, участвующей в формировании компетенции. Текст задания не должен подразумевать многозначной трактовки</w:t>
      </w:r>
      <w:r w:rsidR="00942A62" w:rsidRPr="009F6AD4">
        <w:rPr>
          <w:szCs w:val="24"/>
        </w:rPr>
        <w:t xml:space="preserve"> и неопределенности</w:t>
      </w:r>
      <w:r w:rsidRPr="009F6AD4">
        <w:rPr>
          <w:szCs w:val="24"/>
        </w:rPr>
        <w:t>. Допустимо встраивание в поле задания таблиц, изображений, графиков, диаграмм, схем</w:t>
      </w:r>
      <w:r w:rsidR="00942A62" w:rsidRPr="009F6AD4">
        <w:rPr>
          <w:szCs w:val="24"/>
        </w:rPr>
        <w:t xml:space="preserve">, </w:t>
      </w:r>
      <w:r w:rsidR="00C11484" w:rsidRPr="009F6AD4">
        <w:rPr>
          <w:szCs w:val="24"/>
        </w:rPr>
        <w:t>используемых в качестве исходных данных задания</w:t>
      </w:r>
      <w:r w:rsidRPr="009F6AD4">
        <w:rPr>
          <w:szCs w:val="24"/>
        </w:rPr>
        <w:t>.</w:t>
      </w:r>
      <w:r w:rsidR="00BB135D" w:rsidRPr="00BB135D">
        <w:t xml:space="preserve"> </w:t>
      </w:r>
      <w:r w:rsidR="00BB135D">
        <w:t>В тексты задания разработчиком оценочных средств могут быть добавлены пояснения, дополнения, замечания, краткая справочная информация для лучшего понимания сути задания студент</w:t>
      </w:r>
      <w:r w:rsidR="009770B2">
        <w:t>а</w:t>
      </w:r>
      <w:r w:rsidR="00BB135D">
        <w:t>м</w:t>
      </w:r>
      <w:r w:rsidR="009770B2">
        <w:t>и</w:t>
      </w:r>
      <w:r w:rsidR="00BB135D">
        <w:t>.</w:t>
      </w:r>
    </w:p>
    <w:p w:rsidR="00C35F29" w:rsidRPr="00C35F29" w:rsidRDefault="00C35F29" w:rsidP="00BB135D">
      <w:pPr>
        <w:ind w:firstLine="708"/>
        <w:jc w:val="both"/>
        <w:rPr>
          <w:b/>
          <w:bCs/>
          <w:szCs w:val="24"/>
        </w:rPr>
      </w:pPr>
      <w:r w:rsidRPr="00610597">
        <w:t xml:space="preserve">Задания по каждой дисциплине должны отражать только </w:t>
      </w:r>
      <w:r w:rsidRPr="00610597">
        <w:rPr>
          <w:szCs w:val="24"/>
        </w:rPr>
        <w:t xml:space="preserve">те результаты </w:t>
      </w:r>
      <w:proofErr w:type="gramStart"/>
      <w:r w:rsidRPr="00610597">
        <w:rPr>
          <w:szCs w:val="24"/>
        </w:rPr>
        <w:t>обучения по дисциплине</w:t>
      </w:r>
      <w:proofErr w:type="gramEnd"/>
      <w:r w:rsidRPr="00610597">
        <w:rPr>
          <w:szCs w:val="24"/>
        </w:rPr>
        <w:t>, которые относятся к проверяемой компетенции, поэтому если дисциплина участвует в формировании нескольких компетенций, то оценочные средства должны отличаться</w:t>
      </w:r>
      <w:r w:rsidR="00A847BE" w:rsidRPr="00610597">
        <w:rPr>
          <w:szCs w:val="24"/>
        </w:rPr>
        <w:t>.</w:t>
      </w:r>
    </w:p>
    <w:p w:rsidR="00BB135D" w:rsidRDefault="00BB135D" w:rsidP="00BB135D">
      <w:pPr>
        <w:ind w:firstLine="708"/>
        <w:jc w:val="both"/>
      </w:pPr>
      <w:r>
        <w:rPr>
          <w:szCs w:val="24"/>
        </w:rPr>
        <w:t>В заданиях открытого типа должно быть четко определено, в каком формате предоставлять ответ</w:t>
      </w:r>
      <w:r w:rsidRPr="009F6AD4">
        <w:rPr>
          <w:szCs w:val="24"/>
        </w:rPr>
        <w:t>.</w:t>
      </w:r>
      <w:r>
        <w:rPr>
          <w:szCs w:val="24"/>
        </w:rPr>
        <w:t xml:space="preserve"> Например, числовой ответ представить в долях или процентах, </w:t>
      </w:r>
      <w:r>
        <w:t>какова точность округления, и т.д.</w:t>
      </w:r>
    </w:p>
    <w:p w:rsidR="00C11484" w:rsidRPr="009F6AD4" w:rsidRDefault="00C11484" w:rsidP="009F6AD4">
      <w:pPr>
        <w:jc w:val="both"/>
        <w:rPr>
          <w:szCs w:val="24"/>
        </w:rPr>
      </w:pPr>
      <w:r w:rsidRPr="009F6AD4">
        <w:rPr>
          <w:szCs w:val="24"/>
        </w:rPr>
        <w:t xml:space="preserve">Варианты ответов на задания </w:t>
      </w:r>
      <w:r w:rsidR="006261CF" w:rsidRPr="009F6AD4">
        <w:rPr>
          <w:szCs w:val="24"/>
        </w:rPr>
        <w:t xml:space="preserve">закрытого </w:t>
      </w:r>
      <w:r w:rsidRPr="009F6AD4">
        <w:rPr>
          <w:szCs w:val="24"/>
        </w:rPr>
        <w:t>типа</w:t>
      </w:r>
      <w:r w:rsidR="003B453B" w:rsidRPr="009F6AD4">
        <w:rPr>
          <w:szCs w:val="24"/>
        </w:rPr>
        <w:t xml:space="preserve"> должны быть явно различимы между собой</w:t>
      </w:r>
      <w:r w:rsidR="00AB7869" w:rsidRPr="009F6AD4">
        <w:rPr>
          <w:szCs w:val="24"/>
        </w:rPr>
        <w:t>. Недопустимы ситуации, когда в задании любой ответ является правильным, либо неправильным.</w:t>
      </w:r>
    </w:p>
    <w:p w:rsidR="00C11484" w:rsidRDefault="003B453B" w:rsidP="009F6AD4">
      <w:pPr>
        <w:jc w:val="both"/>
        <w:rPr>
          <w:szCs w:val="24"/>
        </w:rPr>
      </w:pPr>
      <w:r w:rsidRPr="009F6AD4">
        <w:rPr>
          <w:szCs w:val="24"/>
        </w:rPr>
        <w:t>О</w:t>
      </w:r>
      <w:r w:rsidR="00C11484" w:rsidRPr="009F6AD4">
        <w:rPr>
          <w:szCs w:val="24"/>
        </w:rPr>
        <w:t>твет</w:t>
      </w:r>
      <w:r w:rsidRPr="009F6AD4">
        <w:rPr>
          <w:szCs w:val="24"/>
        </w:rPr>
        <w:t>ы</w:t>
      </w:r>
      <w:r w:rsidR="00C11484" w:rsidRPr="009F6AD4">
        <w:rPr>
          <w:szCs w:val="24"/>
        </w:rPr>
        <w:t xml:space="preserve"> на задания </w:t>
      </w:r>
      <w:r w:rsidR="006261CF" w:rsidRPr="009F6AD4">
        <w:rPr>
          <w:szCs w:val="24"/>
        </w:rPr>
        <w:t xml:space="preserve">открытого </w:t>
      </w:r>
      <w:r w:rsidR="00C11484" w:rsidRPr="009F6AD4">
        <w:rPr>
          <w:szCs w:val="24"/>
        </w:rPr>
        <w:t>типа должны быть представление числовых ответов в виде цифровой записи, либо словесной формы.</w:t>
      </w:r>
      <w:r w:rsidR="007873C4" w:rsidRPr="009F6AD4">
        <w:rPr>
          <w:szCs w:val="24"/>
        </w:rPr>
        <w:t xml:space="preserve"> Возможно использование аббревиатур</w:t>
      </w:r>
      <w:r w:rsidR="003A7D6F" w:rsidRPr="009F6AD4">
        <w:rPr>
          <w:szCs w:val="24"/>
        </w:rPr>
        <w:t>,</w:t>
      </w:r>
      <w:r w:rsidR="007873C4" w:rsidRPr="009F6AD4">
        <w:rPr>
          <w:szCs w:val="24"/>
        </w:rPr>
        <w:t xml:space="preserve"> общеизвестных </w:t>
      </w:r>
      <w:r w:rsidR="003A7D6F" w:rsidRPr="009F6AD4">
        <w:rPr>
          <w:szCs w:val="24"/>
        </w:rPr>
        <w:t xml:space="preserve">синонимов и </w:t>
      </w:r>
      <w:r w:rsidR="007873C4" w:rsidRPr="009F6AD4">
        <w:rPr>
          <w:szCs w:val="24"/>
        </w:rPr>
        <w:t>сокращений для текстовых ответов в</w:t>
      </w:r>
      <w:r w:rsidR="003A7D6F" w:rsidRPr="009F6AD4">
        <w:rPr>
          <w:szCs w:val="24"/>
        </w:rPr>
        <w:t>о всех</w:t>
      </w:r>
      <w:r w:rsidR="007873C4" w:rsidRPr="009F6AD4">
        <w:rPr>
          <w:szCs w:val="24"/>
        </w:rPr>
        <w:t xml:space="preserve"> случаях, если иное явно не указано в задании. </w:t>
      </w:r>
    </w:p>
    <w:p w:rsidR="0092642E" w:rsidRPr="006261CF" w:rsidRDefault="0092642E" w:rsidP="006261CF">
      <w:pPr>
        <w:jc w:val="both"/>
        <w:rPr>
          <w:szCs w:val="24"/>
        </w:rPr>
      </w:pPr>
      <w:r w:rsidRPr="006261CF">
        <w:rPr>
          <w:szCs w:val="24"/>
        </w:rPr>
        <w:t xml:space="preserve">Общее количество заданий для проверки компетенции </w:t>
      </w:r>
      <w:r w:rsidR="006261CF" w:rsidRPr="006261CF">
        <w:rPr>
          <w:szCs w:val="24"/>
        </w:rPr>
        <w:t>рекомендуется</w:t>
      </w:r>
      <w:r w:rsidRPr="006261CF">
        <w:rPr>
          <w:szCs w:val="24"/>
        </w:rPr>
        <w:t xml:space="preserve"> 60-100, из них не менее 50% должны составлять задания с открытым ответом.</w:t>
      </w:r>
    </w:p>
    <w:p w:rsidR="000F75A1" w:rsidRDefault="000F75A1" w:rsidP="002A56D8">
      <w:pPr>
        <w:ind w:firstLine="0"/>
        <w:jc w:val="center"/>
        <w:rPr>
          <w:b/>
          <w:bCs/>
          <w:szCs w:val="24"/>
        </w:rPr>
      </w:pPr>
    </w:p>
    <w:p w:rsidR="002A56D8" w:rsidRPr="00B774E9" w:rsidRDefault="002A56D8" w:rsidP="002A56D8">
      <w:pPr>
        <w:ind w:firstLine="0"/>
        <w:jc w:val="center"/>
        <w:rPr>
          <w:b/>
          <w:bCs/>
          <w:szCs w:val="24"/>
        </w:rPr>
      </w:pPr>
      <w:r w:rsidRPr="00B774E9">
        <w:rPr>
          <w:b/>
          <w:bCs/>
          <w:szCs w:val="24"/>
        </w:rPr>
        <w:t>Оценка временной трудоемкости:</w:t>
      </w:r>
    </w:p>
    <w:p w:rsidR="002A56D8" w:rsidRPr="009F6AD4" w:rsidRDefault="002A56D8" w:rsidP="002A56D8">
      <w:pPr>
        <w:ind w:firstLine="708"/>
        <w:jc w:val="both"/>
        <w:rPr>
          <w:szCs w:val="24"/>
        </w:rPr>
      </w:pPr>
      <w:r w:rsidRPr="009F6AD4">
        <w:rPr>
          <w:szCs w:val="24"/>
        </w:rPr>
        <w:t>Общая трудоемкость заданий для оценки уровня сформированности компетенции не превышает 180 минут.</w:t>
      </w:r>
    </w:p>
    <w:p w:rsidR="002A56D8" w:rsidRPr="009F6AD4" w:rsidRDefault="002A56D8" w:rsidP="002A56D8">
      <w:pPr>
        <w:ind w:firstLine="708"/>
        <w:jc w:val="both"/>
        <w:rPr>
          <w:szCs w:val="24"/>
        </w:rPr>
      </w:pPr>
      <w:r w:rsidRPr="009F6AD4">
        <w:rPr>
          <w:szCs w:val="24"/>
        </w:rPr>
        <w:lastRenderedPageBreak/>
        <w:t>Рекомендуемое время выполнения одного задания закрытого типа составляет 1-2 минуты.</w:t>
      </w:r>
    </w:p>
    <w:p w:rsidR="002A56D8" w:rsidRPr="009F6AD4" w:rsidRDefault="002A56D8" w:rsidP="002A56D8">
      <w:pPr>
        <w:ind w:firstLine="708"/>
        <w:jc w:val="both"/>
        <w:rPr>
          <w:szCs w:val="24"/>
        </w:rPr>
      </w:pPr>
      <w:r w:rsidRPr="009F6AD4">
        <w:rPr>
          <w:szCs w:val="24"/>
        </w:rPr>
        <w:t>Рекомендуемое время выполнения одного задания открытого типа составляет 1-15 минут в зависимости от сложности выполняемого задания.</w:t>
      </w:r>
    </w:p>
    <w:p w:rsidR="002A56D8" w:rsidRPr="009F6AD4" w:rsidRDefault="002A56D8" w:rsidP="002A56D8">
      <w:pPr>
        <w:ind w:firstLine="708"/>
        <w:jc w:val="both"/>
        <w:rPr>
          <w:szCs w:val="24"/>
        </w:rPr>
      </w:pPr>
      <w:r w:rsidRPr="009F6AD4">
        <w:rPr>
          <w:szCs w:val="24"/>
        </w:rPr>
        <w:t>Время, выделяемое для выполнения отдельного задания, определяется разработчиком оценочных средств самостоятельно в зависимости от сложности этого задания.</w:t>
      </w:r>
    </w:p>
    <w:p w:rsidR="002A56D8" w:rsidRPr="002A56D8" w:rsidRDefault="002A56D8" w:rsidP="002A56D8">
      <w:pPr>
        <w:ind w:firstLine="0"/>
        <w:jc w:val="both"/>
        <w:rPr>
          <w:szCs w:val="24"/>
        </w:rPr>
      </w:pPr>
    </w:p>
    <w:sectPr w:rsidR="002A56D8" w:rsidRPr="002A56D8" w:rsidSect="009F6AD4">
      <w:footerReference w:type="default" r:id="rId8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564" w:rsidRDefault="006C2564" w:rsidP="000F75A1">
      <w:pPr>
        <w:spacing w:line="240" w:lineRule="auto"/>
      </w:pPr>
      <w:r>
        <w:separator/>
      </w:r>
    </w:p>
  </w:endnote>
  <w:endnote w:type="continuationSeparator" w:id="0">
    <w:p w:rsidR="006C2564" w:rsidRDefault="006C2564" w:rsidP="000F75A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3864291"/>
      <w:docPartObj>
        <w:docPartGallery w:val="Page Numbers (Bottom of Page)"/>
        <w:docPartUnique/>
      </w:docPartObj>
    </w:sdtPr>
    <w:sdtContent>
      <w:p w:rsidR="000F75A1" w:rsidRDefault="005C4393" w:rsidP="000F75A1">
        <w:pPr>
          <w:pStyle w:val="a7"/>
          <w:jc w:val="center"/>
        </w:pPr>
        <w:r>
          <w:fldChar w:fldCharType="begin"/>
        </w:r>
        <w:r w:rsidR="000F75A1">
          <w:instrText>PAGE   \* MERGEFORMAT</w:instrText>
        </w:r>
        <w:r>
          <w:fldChar w:fldCharType="separate"/>
        </w:r>
        <w:r w:rsidR="00610597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564" w:rsidRDefault="006C2564" w:rsidP="000F75A1">
      <w:pPr>
        <w:spacing w:line="240" w:lineRule="auto"/>
      </w:pPr>
      <w:r>
        <w:separator/>
      </w:r>
    </w:p>
  </w:footnote>
  <w:footnote w:type="continuationSeparator" w:id="0">
    <w:p w:rsidR="006C2564" w:rsidRDefault="006C2564" w:rsidP="000F75A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00649"/>
    <w:multiLevelType w:val="hybridMultilevel"/>
    <w:tmpl w:val="A85A0502"/>
    <w:lvl w:ilvl="0" w:tplc="0419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">
    <w:nsid w:val="19FE5BCA"/>
    <w:multiLevelType w:val="hybridMultilevel"/>
    <w:tmpl w:val="556CA424"/>
    <w:lvl w:ilvl="0" w:tplc="0419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2">
    <w:nsid w:val="1B414BEF"/>
    <w:multiLevelType w:val="hybridMultilevel"/>
    <w:tmpl w:val="A604528A"/>
    <w:lvl w:ilvl="0" w:tplc="F20421EC">
      <w:numFmt w:val="bullet"/>
      <w:lvlText w:val=""/>
      <w:lvlJc w:val="left"/>
      <w:pPr>
        <w:ind w:left="1414" w:hanging="705"/>
      </w:pPr>
      <w:rPr>
        <w:rFonts w:ascii="Symbol" w:eastAsia="Calibri" w:hAnsi="Symbol" w:cs="Times New Roman" w:hint="default"/>
      </w:rPr>
    </w:lvl>
    <w:lvl w:ilvl="1" w:tplc="0419000D">
      <w:start w:val="1"/>
      <w:numFmt w:val="bullet"/>
      <w:lvlText w:val=""/>
      <w:lvlJc w:val="left"/>
      <w:pPr>
        <w:ind w:left="2134" w:hanging="705"/>
      </w:pPr>
      <w:rPr>
        <w:rFonts w:ascii="Wingdings" w:hAnsi="Wingdings" w:cs="Wingdings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CAB0F58"/>
    <w:multiLevelType w:val="hybridMultilevel"/>
    <w:tmpl w:val="A48282EC"/>
    <w:lvl w:ilvl="0" w:tplc="0419000D">
      <w:start w:val="1"/>
      <w:numFmt w:val="bullet"/>
      <w:lvlText w:val=""/>
      <w:lvlJc w:val="left"/>
      <w:pPr>
        <w:ind w:left="1414" w:hanging="705"/>
      </w:pPr>
      <w:rPr>
        <w:rFonts w:ascii="Wingdings" w:hAnsi="Wingdings" w:cs="Wingdings" w:hint="default"/>
      </w:rPr>
    </w:lvl>
    <w:lvl w:ilvl="1" w:tplc="243433EC">
      <w:numFmt w:val="bullet"/>
      <w:lvlText w:val="•"/>
      <w:lvlJc w:val="left"/>
      <w:pPr>
        <w:ind w:left="2134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21EE72FE"/>
    <w:multiLevelType w:val="hybridMultilevel"/>
    <w:tmpl w:val="848A33A6"/>
    <w:lvl w:ilvl="0" w:tplc="2C24E2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E641FB6">
      <w:start w:val="1"/>
      <w:numFmt w:val="russianLower"/>
      <w:lvlText w:val="%2."/>
      <w:lvlJc w:val="left"/>
      <w:pPr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88E069F"/>
    <w:multiLevelType w:val="hybridMultilevel"/>
    <w:tmpl w:val="74624DA4"/>
    <w:lvl w:ilvl="0" w:tplc="F20421EC">
      <w:numFmt w:val="bullet"/>
      <w:lvlText w:val=""/>
      <w:lvlJc w:val="left"/>
      <w:pPr>
        <w:ind w:left="1414" w:hanging="705"/>
      </w:pPr>
      <w:rPr>
        <w:rFonts w:ascii="Symbol" w:eastAsia="Calibri" w:hAnsi="Symbol" w:cs="Times New Roman" w:hint="default"/>
      </w:rPr>
    </w:lvl>
    <w:lvl w:ilvl="1" w:tplc="0419000D">
      <w:start w:val="1"/>
      <w:numFmt w:val="bullet"/>
      <w:lvlText w:val=""/>
      <w:lvlJc w:val="left"/>
      <w:pPr>
        <w:ind w:left="2134" w:hanging="705"/>
      </w:pPr>
      <w:rPr>
        <w:rFonts w:ascii="Wingdings" w:hAnsi="Wingdings" w:cs="Wingdings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377B2CCF"/>
    <w:multiLevelType w:val="hybridMultilevel"/>
    <w:tmpl w:val="6722D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5925C1"/>
    <w:multiLevelType w:val="hybridMultilevel"/>
    <w:tmpl w:val="63B0B2B4"/>
    <w:lvl w:ilvl="0" w:tplc="F20421EC">
      <w:numFmt w:val="bullet"/>
      <w:lvlText w:val=""/>
      <w:lvlJc w:val="left"/>
      <w:pPr>
        <w:ind w:left="1414" w:hanging="705"/>
      </w:pPr>
      <w:rPr>
        <w:rFonts w:ascii="Symbol" w:eastAsia="Calibri" w:hAnsi="Symbol" w:cs="Times New Roman" w:hint="default"/>
      </w:rPr>
    </w:lvl>
    <w:lvl w:ilvl="1" w:tplc="243433EC">
      <w:numFmt w:val="bullet"/>
      <w:lvlText w:val="•"/>
      <w:lvlJc w:val="left"/>
      <w:pPr>
        <w:ind w:left="2134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3B211453"/>
    <w:multiLevelType w:val="hybridMultilevel"/>
    <w:tmpl w:val="4D5C36C6"/>
    <w:lvl w:ilvl="0" w:tplc="2C24E2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E641FB6">
      <w:start w:val="1"/>
      <w:numFmt w:val="russianLower"/>
      <w:lvlText w:val="%2."/>
      <w:lvlJc w:val="left"/>
      <w:pPr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F02789A"/>
    <w:multiLevelType w:val="hybridMultilevel"/>
    <w:tmpl w:val="0D0CF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FC204D"/>
    <w:multiLevelType w:val="hybridMultilevel"/>
    <w:tmpl w:val="B5364F5C"/>
    <w:lvl w:ilvl="0" w:tplc="0419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1">
    <w:nsid w:val="4FC510DB"/>
    <w:multiLevelType w:val="hybridMultilevel"/>
    <w:tmpl w:val="CDDAA956"/>
    <w:lvl w:ilvl="0" w:tplc="F20421EC">
      <w:numFmt w:val="bullet"/>
      <w:lvlText w:val=""/>
      <w:lvlJc w:val="left"/>
      <w:pPr>
        <w:ind w:left="1414" w:hanging="705"/>
      </w:pPr>
      <w:rPr>
        <w:rFonts w:ascii="Symbol" w:eastAsia="Calibri" w:hAnsi="Symbol" w:cs="Times New Roman" w:hint="default"/>
      </w:rPr>
    </w:lvl>
    <w:lvl w:ilvl="1" w:tplc="243433EC">
      <w:numFmt w:val="bullet"/>
      <w:lvlText w:val="•"/>
      <w:lvlJc w:val="left"/>
      <w:pPr>
        <w:ind w:left="2134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51B271A6"/>
    <w:multiLevelType w:val="hybridMultilevel"/>
    <w:tmpl w:val="58F88CDA"/>
    <w:lvl w:ilvl="0" w:tplc="7E641FB6">
      <w:start w:val="1"/>
      <w:numFmt w:val="russianLower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9E18C3"/>
    <w:multiLevelType w:val="hybridMultilevel"/>
    <w:tmpl w:val="3A1A47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6722B67"/>
    <w:multiLevelType w:val="hybridMultilevel"/>
    <w:tmpl w:val="B11E68F8"/>
    <w:lvl w:ilvl="0" w:tplc="0419000D">
      <w:start w:val="1"/>
      <w:numFmt w:val="bullet"/>
      <w:lvlText w:val=""/>
      <w:lvlJc w:val="left"/>
      <w:pPr>
        <w:ind w:left="1414" w:hanging="705"/>
      </w:pPr>
      <w:rPr>
        <w:rFonts w:ascii="Wingdings" w:hAnsi="Wingdings" w:cs="Wingdings" w:hint="default"/>
      </w:rPr>
    </w:lvl>
    <w:lvl w:ilvl="1" w:tplc="243433EC">
      <w:numFmt w:val="bullet"/>
      <w:lvlText w:val="•"/>
      <w:lvlJc w:val="left"/>
      <w:pPr>
        <w:ind w:left="2134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59FD7C9C"/>
    <w:multiLevelType w:val="multilevel"/>
    <w:tmpl w:val="AB848F94"/>
    <w:lvl w:ilvl="0">
      <w:start w:val="1"/>
      <w:numFmt w:val="decimal"/>
      <w:pStyle w:val="1"/>
      <w:lvlText w:val="%1."/>
      <w:lvlJc w:val="left"/>
      <w:pPr>
        <w:ind w:left="1069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6">
    <w:nsid w:val="5D696188"/>
    <w:multiLevelType w:val="hybridMultilevel"/>
    <w:tmpl w:val="8F8A2EC2"/>
    <w:lvl w:ilvl="0" w:tplc="7DD867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E815591"/>
    <w:multiLevelType w:val="hybridMultilevel"/>
    <w:tmpl w:val="D02A74FA"/>
    <w:lvl w:ilvl="0" w:tplc="7E641FB6">
      <w:start w:val="1"/>
      <w:numFmt w:val="russianLower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F96D02"/>
    <w:multiLevelType w:val="hybridMultilevel"/>
    <w:tmpl w:val="34A06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7A578D"/>
    <w:multiLevelType w:val="hybridMultilevel"/>
    <w:tmpl w:val="119E5AAA"/>
    <w:lvl w:ilvl="0" w:tplc="0419000D">
      <w:start w:val="1"/>
      <w:numFmt w:val="bullet"/>
      <w:lvlText w:val=""/>
      <w:lvlJc w:val="left"/>
      <w:pPr>
        <w:ind w:left="1414" w:hanging="705"/>
      </w:pPr>
      <w:rPr>
        <w:rFonts w:ascii="Wingdings" w:hAnsi="Wingdings" w:cs="Wingdings" w:hint="default"/>
      </w:rPr>
    </w:lvl>
    <w:lvl w:ilvl="1" w:tplc="0419000D">
      <w:start w:val="1"/>
      <w:numFmt w:val="bullet"/>
      <w:lvlText w:val=""/>
      <w:lvlJc w:val="left"/>
      <w:pPr>
        <w:ind w:left="2134" w:hanging="705"/>
      </w:pPr>
      <w:rPr>
        <w:rFonts w:ascii="Wingdings" w:hAnsi="Wingdings" w:cs="Wingdings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697030B2"/>
    <w:multiLevelType w:val="hybridMultilevel"/>
    <w:tmpl w:val="CC3A71F6"/>
    <w:lvl w:ilvl="0" w:tplc="7E641FB6">
      <w:start w:val="1"/>
      <w:numFmt w:val="russianLower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117A3C"/>
    <w:multiLevelType w:val="hybridMultilevel"/>
    <w:tmpl w:val="5DD6425C"/>
    <w:lvl w:ilvl="0" w:tplc="0419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22">
    <w:nsid w:val="7B7A42D0"/>
    <w:multiLevelType w:val="hybridMultilevel"/>
    <w:tmpl w:val="EBF83D50"/>
    <w:lvl w:ilvl="0" w:tplc="2C24E26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D08609F"/>
    <w:multiLevelType w:val="hybridMultilevel"/>
    <w:tmpl w:val="F888FA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16"/>
  </w:num>
  <w:num w:numId="4">
    <w:abstractNumId w:val="4"/>
  </w:num>
  <w:num w:numId="5">
    <w:abstractNumId w:val="23"/>
  </w:num>
  <w:num w:numId="6">
    <w:abstractNumId w:val="7"/>
  </w:num>
  <w:num w:numId="7">
    <w:abstractNumId w:val="3"/>
  </w:num>
  <w:num w:numId="8">
    <w:abstractNumId w:val="19"/>
  </w:num>
  <w:num w:numId="9">
    <w:abstractNumId w:val="5"/>
  </w:num>
  <w:num w:numId="10">
    <w:abstractNumId w:val="2"/>
  </w:num>
  <w:num w:numId="11">
    <w:abstractNumId w:val="11"/>
  </w:num>
  <w:num w:numId="12">
    <w:abstractNumId w:val="14"/>
  </w:num>
  <w:num w:numId="13">
    <w:abstractNumId w:val="13"/>
  </w:num>
  <w:num w:numId="14">
    <w:abstractNumId w:val="22"/>
  </w:num>
  <w:num w:numId="15">
    <w:abstractNumId w:val="21"/>
  </w:num>
  <w:num w:numId="16">
    <w:abstractNumId w:val="0"/>
  </w:num>
  <w:num w:numId="17">
    <w:abstractNumId w:val="1"/>
  </w:num>
  <w:num w:numId="18">
    <w:abstractNumId w:val="10"/>
  </w:num>
  <w:num w:numId="19">
    <w:abstractNumId w:val="6"/>
  </w:num>
  <w:num w:numId="20">
    <w:abstractNumId w:val="9"/>
  </w:num>
  <w:num w:numId="21">
    <w:abstractNumId w:val="12"/>
  </w:num>
  <w:num w:numId="22">
    <w:abstractNumId w:val="17"/>
  </w:num>
  <w:num w:numId="23">
    <w:abstractNumId w:val="20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4170"/>
    <w:rsid w:val="00001DF4"/>
    <w:rsid w:val="0000385C"/>
    <w:rsid w:val="00005F27"/>
    <w:rsid w:val="00005F48"/>
    <w:rsid w:val="0000625D"/>
    <w:rsid w:val="00007DAA"/>
    <w:rsid w:val="00007F8E"/>
    <w:rsid w:val="00010E65"/>
    <w:rsid w:val="000136E7"/>
    <w:rsid w:val="00014F0A"/>
    <w:rsid w:val="0001552D"/>
    <w:rsid w:val="00016AF1"/>
    <w:rsid w:val="00021309"/>
    <w:rsid w:val="000218CE"/>
    <w:rsid w:val="000257AC"/>
    <w:rsid w:val="00025B3B"/>
    <w:rsid w:val="000271DC"/>
    <w:rsid w:val="000315B1"/>
    <w:rsid w:val="000336BC"/>
    <w:rsid w:val="00036361"/>
    <w:rsid w:val="00037BD1"/>
    <w:rsid w:val="00037F26"/>
    <w:rsid w:val="00040D49"/>
    <w:rsid w:val="00041056"/>
    <w:rsid w:val="000420C7"/>
    <w:rsid w:val="00043CC8"/>
    <w:rsid w:val="00044CB2"/>
    <w:rsid w:val="00050679"/>
    <w:rsid w:val="0005131C"/>
    <w:rsid w:val="00057486"/>
    <w:rsid w:val="00061DAC"/>
    <w:rsid w:val="00062703"/>
    <w:rsid w:val="00062813"/>
    <w:rsid w:val="00067B2B"/>
    <w:rsid w:val="00071D4E"/>
    <w:rsid w:val="00073AE8"/>
    <w:rsid w:val="00073DC8"/>
    <w:rsid w:val="0008072F"/>
    <w:rsid w:val="00080A0B"/>
    <w:rsid w:val="0008261A"/>
    <w:rsid w:val="000831C2"/>
    <w:rsid w:val="00083B5B"/>
    <w:rsid w:val="0008426E"/>
    <w:rsid w:val="00084989"/>
    <w:rsid w:val="00084C04"/>
    <w:rsid w:val="00086B7B"/>
    <w:rsid w:val="000900E0"/>
    <w:rsid w:val="00090A20"/>
    <w:rsid w:val="00093F15"/>
    <w:rsid w:val="000946A3"/>
    <w:rsid w:val="00097AD8"/>
    <w:rsid w:val="000A056B"/>
    <w:rsid w:val="000A0573"/>
    <w:rsid w:val="000A2250"/>
    <w:rsid w:val="000B03CE"/>
    <w:rsid w:val="000B25C0"/>
    <w:rsid w:val="000B3921"/>
    <w:rsid w:val="000B3EE0"/>
    <w:rsid w:val="000B466D"/>
    <w:rsid w:val="000B48E2"/>
    <w:rsid w:val="000B5E9F"/>
    <w:rsid w:val="000B64AA"/>
    <w:rsid w:val="000B6C21"/>
    <w:rsid w:val="000C12D4"/>
    <w:rsid w:val="000C18BC"/>
    <w:rsid w:val="000C6B77"/>
    <w:rsid w:val="000D0095"/>
    <w:rsid w:val="000D2F8E"/>
    <w:rsid w:val="000D3D7C"/>
    <w:rsid w:val="000E28E7"/>
    <w:rsid w:val="000F002B"/>
    <w:rsid w:val="000F4D7F"/>
    <w:rsid w:val="000F5B65"/>
    <w:rsid w:val="000F6770"/>
    <w:rsid w:val="000F75A1"/>
    <w:rsid w:val="000F7E6E"/>
    <w:rsid w:val="00100E5F"/>
    <w:rsid w:val="0010288A"/>
    <w:rsid w:val="00102BF1"/>
    <w:rsid w:val="00105827"/>
    <w:rsid w:val="00111343"/>
    <w:rsid w:val="00111666"/>
    <w:rsid w:val="00112CC7"/>
    <w:rsid w:val="001209E5"/>
    <w:rsid w:val="00120D40"/>
    <w:rsid w:val="001232D7"/>
    <w:rsid w:val="0012337C"/>
    <w:rsid w:val="00123A6A"/>
    <w:rsid w:val="0012414D"/>
    <w:rsid w:val="00127008"/>
    <w:rsid w:val="0012721A"/>
    <w:rsid w:val="001279C3"/>
    <w:rsid w:val="00127ADB"/>
    <w:rsid w:val="0013050F"/>
    <w:rsid w:val="00130C87"/>
    <w:rsid w:val="001314A8"/>
    <w:rsid w:val="00133341"/>
    <w:rsid w:val="001352EE"/>
    <w:rsid w:val="00135DE3"/>
    <w:rsid w:val="0013613E"/>
    <w:rsid w:val="00136164"/>
    <w:rsid w:val="00137FBE"/>
    <w:rsid w:val="0014042B"/>
    <w:rsid w:val="00140604"/>
    <w:rsid w:val="00141800"/>
    <w:rsid w:val="00142956"/>
    <w:rsid w:val="00144E3A"/>
    <w:rsid w:val="00145633"/>
    <w:rsid w:val="00146A42"/>
    <w:rsid w:val="001508DD"/>
    <w:rsid w:val="00151E04"/>
    <w:rsid w:val="001534A0"/>
    <w:rsid w:val="001549CA"/>
    <w:rsid w:val="00156027"/>
    <w:rsid w:val="00156394"/>
    <w:rsid w:val="001639F3"/>
    <w:rsid w:val="00164332"/>
    <w:rsid w:val="00165F9E"/>
    <w:rsid w:val="00166961"/>
    <w:rsid w:val="001754F2"/>
    <w:rsid w:val="00177083"/>
    <w:rsid w:val="00177FFA"/>
    <w:rsid w:val="0018116B"/>
    <w:rsid w:val="0018183C"/>
    <w:rsid w:val="00181A3E"/>
    <w:rsid w:val="001827A9"/>
    <w:rsid w:val="00182C64"/>
    <w:rsid w:val="001831EB"/>
    <w:rsid w:val="00184440"/>
    <w:rsid w:val="00185B06"/>
    <w:rsid w:val="00187F31"/>
    <w:rsid w:val="00193176"/>
    <w:rsid w:val="00193EA1"/>
    <w:rsid w:val="00194A80"/>
    <w:rsid w:val="00194FF4"/>
    <w:rsid w:val="00196B83"/>
    <w:rsid w:val="001A29B7"/>
    <w:rsid w:val="001B196B"/>
    <w:rsid w:val="001B309B"/>
    <w:rsid w:val="001B36AD"/>
    <w:rsid w:val="001B54FF"/>
    <w:rsid w:val="001B6778"/>
    <w:rsid w:val="001B7BAA"/>
    <w:rsid w:val="001C13E4"/>
    <w:rsid w:val="001C13F7"/>
    <w:rsid w:val="001C234A"/>
    <w:rsid w:val="001C315B"/>
    <w:rsid w:val="001C4EB9"/>
    <w:rsid w:val="001C5534"/>
    <w:rsid w:val="001C598F"/>
    <w:rsid w:val="001C6722"/>
    <w:rsid w:val="001C68A8"/>
    <w:rsid w:val="001D00A2"/>
    <w:rsid w:val="001D03B3"/>
    <w:rsid w:val="001D6E02"/>
    <w:rsid w:val="001D79C6"/>
    <w:rsid w:val="001E089E"/>
    <w:rsid w:val="001E1086"/>
    <w:rsid w:val="001E115D"/>
    <w:rsid w:val="001E6993"/>
    <w:rsid w:val="001E6ECF"/>
    <w:rsid w:val="001E73B0"/>
    <w:rsid w:val="001F2B78"/>
    <w:rsid w:val="001F3340"/>
    <w:rsid w:val="001F3961"/>
    <w:rsid w:val="001F4D82"/>
    <w:rsid w:val="001F5D8C"/>
    <w:rsid w:val="00202C53"/>
    <w:rsid w:val="00204CAB"/>
    <w:rsid w:val="00205C68"/>
    <w:rsid w:val="00206987"/>
    <w:rsid w:val="00207A1C"/>
    <w:rsid w:val="00210A40"/>
    <w:rsid w:val="00213036"/>
    <w:rsid w:val="00213CCC"/>
    <w:rsid w:val="002148DE"/>
    <w:rsid w:val="00215B40"/>
    <w:rsid w:val="00216F6D"/>
    <w:rsid w:val="0021763F"/>
    <w:rsid w:val="00225066"/>
    <w:rsid w:val="002258EF"/>
    <w:rsid w:val="00230C5F"/>
    <w:rsid w:val="002311F2"/>
    <w:rsid w:val="00234A0D"/>
    <w:rsid w:val="00240AFC"/>
    <w:rsid w:val="00241432"/>
    <w:rsid w:val="00241A70"/>
    <w:rsid w:val="00250408"/>
    <w:rsid w:val="0025159C"/>
    <w:rsid w:val="002530A1"/>
    <w:rsid w:val="00253195"/>
    <w:rsid w:val="00254103"/>
    <w:rsid w:val="0025703B"/>
    <w:rsid w:val="0025768A"/>
    <w:rsid w:val="002615E1"/>
    <w:rsid w:val="002626E1"/>
    <w:rsid w:val="00264893"/>
    <w:rsid w:val="00270727"/>
    <w:rsid w:val="00270FA4"/>
    <w:rsid w:val="0027153A"/>
    <w:rsid w:val="00272246"/>
    <w:rsid w:val="002778B0"/>
    <w:rsid w:val="00277CD3"/>
    <w:rsid w:val="00277D08"/>
    <w:rsid w:val="00282C2B"/>
    <w:rsid w:val="00283702"/>
    <w:rsid w:val="00283B6D"/>
    <w:rsid w:val="002840A2"/>
    <w:rsid w:val="002848AF"/>
    <w:rsid w:val="00284DE9"/>
    <w:rsid w:val="0028565A"/>
    <w:rsid w:val="002937E0"/>
    <w:rsid w:val="0029403C"/>
    <w:rsid w:val="00294A33"/>
    <w:rsid w:val="002A1551"/>
    <w:rsid w:val="002A1889"/>
    <w:rsid w:val="002A56D8"/>
    <w:rsid w:val="002A620E"/>
    <w:rsid w:val="002A7F93"/>
    <w:rsid w:val="002B1137"/>
    <w:rsid w:val="002B2DEC"/>
    <w:rsid w:val="002B59AE"/>
    <w:rsid w:val="002B656D"/>
    <w:rsid w:val="002B7C56"/>
    <w:rsid w:val="002C1938"/>
    <w:rsid w:val="002C3770"/>
    <w:rsid w:val="002C4F7E"/>
    <w:rsid w:val="002D2139"/>
    <w:rsid w:val="002D2DB9"/>
    <w:rsid w:val="002D4839"/>
    <w:rsid w:val="002D7968"/>
    <w:rsid w:val="002E1A88"/>
    <w:rsid w:val="002E226B"/>
    <w:rsid w:val="002E3B06"/>
    <w:rsid w:val="002E41A2"/>
    <w:rsid w:val="002E4E5A"/>
    <w:rsid w:val="002E4EC9"/>
    <w:rsid w:val="002E5CE1"/>
    <w:rsid w:val="002E67B4"/>
    <w:rsid w:val="002E7DA7"/>
    <w:rsid w:val="002E7F16"/>
    <w:rsid w:val="002F0069"/>
    <w:rsid w:val="002F2A36"/>
    <w:rsid w:val="002F3002"/>
    <w:rsid w:val="002F3159"/>
    <w:rsid w:val="002F48DA"/>
    <w:rsid w:val="002F5B46"/>
    <w:rsid w:val="002F6266"/>
    <w:rsid w:val="002F6BBA"/>
    <w:rsid w:val="00300D3D"/>
    <w:rsid w:val="0031032B"/>
    <w:rsid w:val="00311313"/>
    <w:rsid w:val="003121ED"/>
    <w:rsid w:val="00312CA2"/>
    <w:rsid w:val="00312DAB"/>
    <w:rsid w:val="003147F8"/>
    <w:rsid w:val="00316B9B"/>
    <w:rsid w:val="00316F18"/>
    <w:rsid w:val="00317E13"/>
    <w:rsid w:val="00317E1B"/>
    <w:rsid w:val="003326E5"/>
    <w:rsid w:val="00342234"/>
    <w:rsid w:val="00343EDE"/>
    <w:rsid w:val="00351118"/>
    <w:rsid w:val="003511FA"/>
    <w:rsid w:val="003517CE"/>
    <w:rsid w:val="0035202A"/>
    <w:rsid w:val="00353460"/>
    <w:rsid w:val="00353850"/>
    <w:rsid w:val="00353C27"/>
    <w:rsid w:val="00355A9A"/>
    <w:rsid w:val="00360985"/>
    <w:rsid w:val="003617E5"/>
    <w:rsid w:val="003623EC"/>
    <w:rsid w:val="003633BA"/>
    <w:rsid w:val="00367972"/>
    <w:rsid w:val="00373C17"/>
    <w:rsid w:val="00374578"/>
    <w:rsid w:val="00376250"/>
    <w:rsid w:val="00376C67"/>
    <w:rsid w:val="0038073A"/>
    <w:rsid w:val="00382A11"/>
    <w:rsid w:val="00382DBC"/>
    <w:rsid w:val="003830FD"/>
    <w:rsid w:val="003838E3"/>
    <w:rsid w:val="00384EC4"/>
    <w:rsid w:val="0038707F"/>
    <w:rsid w:val="00390193"/>
    <w:rsid w:val="003901A3"/>
    <w:rsid w:val="003914AC"/>
    <w:rsid w:val="00391E8B"/>
    <w:rsid w:val="003921B5"/>
    <w:rsid w:val="003934F6"/>
    <w:rsid w:val="00393CFE"/>
    <w:rsid w:val="00394448"/>
    <w:rsid w:val="00395F7E"/>
    <w:rsid w:val="003A041A"/>
    <w:rsid w:val="003A0B92"/>
    <w:rsid w:val="003A34AA"/>
    <w:rsid w:val="003A5A7A"/>
    <w:rsid w:val="003A7D6F"/>
    <w:rsid w:val="003B01F1"/>
    <w:rsid w:val="003B0FCB"/>
    <w:rsid w:val="003B3477"/>
    <w:rsid w:val="003B453B"/>
    <w:rsid w:val="003B79C1"/>
    <w:rsid w:val="003C6952"/>
    <w:rsid w:val="003C7298"/>
    <w:rsid w:val="003D0325"/>
    <w:rsid w:val="003D2265"/>
    <w:rsid w:val="003D2A28"/>
    <w:rsid w:val="003D35E0"/>
    <w:rsid w:val="003D4232"/>
    <w:rsid w:val="003D4D09"/>
    <w:rsid w:val="003D5AA2"/>
    <w:rsid w:val="003E1656"/>
    <w:rsid w:val="003E29CC"/>
    <w:rsid w:val="003E2DFD"/>
    <w:rsid w:val="003E3AC1"/>
    <w:rsid w:val="003E46A7"/>
    <w:rsid w:val="003E51D1"/>
    <w:rsid w:val="003E5298"/>
    <w:rsid w:val="003E5E27"/>
    <w:rsid w:val="003E61B4"/>
    <w:rsid w:val="003F012F"/>
    <w:rsid w:val="003F248A"/>
    <w:rsid w:val="003F773F"/>
    <w:rsid w:val="004024F4"/>
    <w:rsid w:val="00402B3F"/>
    <w:rsid w:val="00407741"/>
    <w:rsid w:val="0041127A"/>
    <w:rsid w:val="0041296B"/>
    <w:rsid w:val="00412F20"/>
    <w:rsid w:val="00413203"/>
    <w:rsid w:val="00414220"/>
    <w:rsid w:val="00416A79"/>
    <w:rsid w:val="0041782C"/>
    <w:rsid w:val="00417FC2"/>
    <w:rsid w:val="004201A2"/>
    <w:rsid w:val="00422400"/>
    <w:rsid w:val="00422CDF"/>
    <w:rsid w:val="004230E8"/>
    <w:rsid w:val="0042317E"/>
    <w:rsid w:val="004242F4"/>
    <w:rsid w:val="00427476"/>
    <w:rsid w:val="00427863"/>
    <w:rsid w:val="00427F75"/>
    <w:rsid w:val="004308B8"/>
    <w:rsid w:val="00434DF7"/>
    <w:rsid w:val="00443CB6"/>
    <w:rsid w:val="00450B74"/>
    <w:rsid w:val="00451531"/>
    <w:rsid w:val="00455288"/>
    <w:rsid w:val="00456886"/>
    <w:rsid w:val="004619C6"/>
    <w:rsid w:val="004631D4"/>
    <w:rsid w:val="00466605"/>
    <w:rsid w:val="0046697B"/>
    <w:rsid w:val="0047063F"/>
    <w:rsid w:val="0047150C"/>
    <w:rsid w:val="00473ECF"/>
    <w:rsid w:val="00474354"/>
    <w:rsid w:val="00475F53"/>
    <w:rsid w:val="0048039B"/>
    <w:rsid w:val="00480481"/>
    <w:rsid w:val="0048380A"/>
    <w:rsid w:val="004842C2"/>
    <w:rsid w:val="004844BC"/>
    <w:rsid w:val="00486089"/>
    <w:rsid w:val="00486196"/>
    <w:rsid w:val="0048751E"/>
    <w:rsid w:val="0048754C"/>
    <w:rsid w:val="0048771F"/>
    <w:rsid w:val="004919BF"/>
    <w:rsid w:val="00492896"/>
    <w:rsid w:val="00492D87"/>
    <w:rsid w:val="00493394"/>
    <w:rsid w:val="00496FAE"/>
    <w:rsid w:val="004A2A6A"/>
    <w:rsid w:val="004B4205"/>
    <w:rsid w:val="004B6FD9"/>
    <w:rsid w:val="004C04C8"/>
    <w:rsid w:val="004C11B2"/>
    <w:rsid w:val="004C19BC"/>
    <w:rsid w:val="004C22DD"/>
    <w:rsid w:val="004C46F0"/>
    <w:rsid w:val="004C4C2F"/>
    <w:rsid w:val="004C5284"/>
    <w:rsid w:val="004C6934"/>
    <w:rsid w:val="004C6C1A"/>
    <w:rsid w:val="004C7FCF"/>
    <w:rsid w:val="004D0D2E"/>
    <w:rsid w:val="004D42DD"/>
    <w:rsid w:val="004D494F"/>
    <w:rsid w:val="004D553B"/>
    <w:rsid w:val="004D5623"/>
    <w:rsid w:val="004D565D"/>
    <w:rsid w:val="004D618F"/>
    <w:rsid w:val="004D6A86"/>
    <w:rsid w:val="004D762D"/>
    <w:rsid w:val="004D7CFB"/>
    <w:rsid w:val="004E0CCF"/>
    <w:rsid w:val="004E6E8F"/>
    <w:rsid w:val="004E6FDA"/>
    <w:rsid w:val="004F0CDD"/>
    <w:rsid w:val="004F290B"/>
    <w:rsid w:val="004F2F2B"/>
    <w:rsid w:val="004F4A0A"/>
    <w:rsid w:val="004F6052"/>
    <w:rsid w:val="004F795E"/>
    <w:rsid w:val="004F7A2E"/>
    <w:rsid w:val="005001BE"/>
    <w:rsid w:val="00501A52"/>
    <w:rsid w:val="00504A18"/>
    <w:rsid w:val="00506712"/>
    <w:rsid w:val="005108CE"/>
    <w:rsid w:val="00511155"/>
    <w:rsid w:val="00511E27"/>
    <w:rsid w:val="00514068"/>
    <w:rsid w:val="005141F8"/>
    <w:rsid w:val="00515C51"/>
    <w:rsid w:val="005211FE"/>
    <w:rsid w:val="005221E1"/>
    <w:rsid w:val="00522D5F"/>
    <w:rsid w:val="00523F84"/>
    <w:rsid w:val="00524201"/>
    <w:rsid w:val="00526FD1"/>
    <w:rsid w:val="00527181"/>
    <w:rsid w:val="00532ED4"/>
    <w:rsid w:val="00534044"/>
    <w:rsid w:val="00534917"/>
    <w:rsid w:val="00536917"/>
    <w:rsid w:val="00537A7A"/>
    <w:rsid w:val="00537ED0"/>
    <w:rsid w:val="0054040F"/>
    <w:rsid w:val="00540AB4"/>
    <w:rsid w:val="00540F30"/>
    <w:rsid w:val="00541777"/>
    <w:rsid w:val="00541A8B"/>
    <w:rsid w:val="00546D5C"/>
    <w:rsid w:val="00547507"/>
    <w:rsid w:val="00547A66"/>
    <w:rsid w:val="0055029E"/>
    <w:rsid w:val="00553B4D"/>
    <w:rsid w:val="00554717"/>
    <w:rsid w:val="0055522F"/>
    <w:rsid w:val="005569AE"/>
    <w:rsid w:val="00565451"/>
    <w:rsid w:val="005708DE"/>
    <w:rsid w:val="005757A7"/>
    <w:rsid w:val="00581D41"/>
    <w:rsid w:val="00582CE2"/>
    <w:rsid w:val="005847DB"/>
    <w:rsid w:val="00586B7E"/>
    <w:rsid w:val="0059032A"/>
    <w:rsid w:val="00590DE9"/>
    <w:rsid w:val="00592460"/>
    <w:rsid w:val="005924C5"/>
    <w:rsid w:val="005926E1"/>
    <w:rsid w:val="0059438E"/>
    <w:rsid w:val="00594DDD"/>
    <w:rsid w:val="00595DA7"/>
    <w:rsid w:val="00597660"/>
    <w:rsid w:val="00597D15"/>
    <w:rsid w:val="005A27B2"/>
    <w:rsid w:val="005A36D7"/>
    <w:rsid w:val="005A4043"/>
    <w:rsid w:val="005A4E9F"/>
    <w:rsid w:val="005B08BF"/>
    <w:rsid w:val="005B22B7"/>
    <w:rsid w:val="005B5155"/>
    <w:rsid w:val="005B63BB"/>
    <w:rsid w:val="005C4393"/>
    <w:rsid w:val="005C4B3F"/>
    <w:rsid w:val="005C7F07"/>
    <w:rsid w:val="005D063D"/>
    <w:rsid w:val="005D2888"/>
    <w:rsid w:val="005D78D0"/>
    <w:rsid w:val="005E12F7"/>
    <w:rsid w:val="005E45EB"/>
    <w:rsid w:val="005E47D1"/>
    <w:rsid w:val="005E6311"/>
    <w:rsid w:val="005E7E9B"/>
    <w:rsid w:val="005F24E5"/>
    <w:rsid w:val="005F5AC7"/>
    <w:rsid w:val="005F6CBE"/>
    <w:rsid w:val="005F762B"/>
    <w:rsid w:val="00600BC2"/>
    <w:rsid w:val="0060148B"/>
    <w:rsid w:val="00604A55"/>
    <w:rsid w:val="00607639"/>
    <w:rsid w:val="0060792B"/>
    <w:rsid w:val="00610597"/>
    <w:rsid w:val="006126A2"/>
    <w:rsid w:val="00613130"/>
    <w:rsid w:val="0061336E"/>
    <w:rsid w:val="006148A2"/>
    <w:rsid w:val="006150CA"/>
    <w:rsid w:val="006159B4"/>
    <w:rsid w:val="00621266"/>
    <w:rsid w:val="006216A1"/>
    <w:rsid w:val="006223E5"/>
    <w:rsid w:val="0062467C"/>
    <w:rsid w:val="00625913"/>
    <w:rsid w:val="006261CF"/>
    <w:rsid w:val="00626CAB"/>
    <w:rsid w:val="006303F3"/>
    <w:rsid w:val="00630564"/>
    <w:rsid w:val="00633759"/>
    <w:rsid w:val="00635061"/>
    <w:rsid w:val="00637458"/>
    <w:rsid w:val="00637747"/>
    <w:rsid w:val="00641CD3"/>
    <w:rsid w:val="006465D2"/>
    <w:rsid w:val="00647697"/>
    <w:rsid w:val="00650A7F"/>
    <w:rsid w:val="00651188"/>
    <w:rsid w:val="006514EB"/>
    <w:rsid w:val="00652C3A"/>
    <w:rsid w:val="00653561"/>
    <w:rsid w:val="006547CB"/>
    <w:rsid w:val="00654A89"/>
    <w:rsid w:val="0065751F"/>
    <w:rsid w:val="00660550"/>
    <w:rsid w:val="00661896"/>
    <w:rsid w:val="00662A29"/>
    <w:rsid w:val="00662CE4"/>
    <w:rsid w:val="00662F63"/>
    <w:rsid w:val="006700A5"/>
    <w:rsid w:val="0067612C"/>
    <w:rsid w:val="00676E1F"/>
    <w:rsid w:val="0068107D"/>
    <w:rsid w:val="00683833"/>
    <w:rsid w:val="0068676B"/>
    <w:rsid w:val="00686A41"/>
    <w:rsid w:val="00690C33"/>
    <w:rsid w:val="00691213"/>
    <w:rsid w:val="00693076"/>
    <w:rsid w:val="006957D4"/>
    <w:rsid w:val="0069775E"/>
    <w:rsid w:val="006A2204"/>
    <w:rsid w:val="006A5892"/>
    <w:rsid w:val="006A5C52"/>
    <w:rsid w:val="006A764E"/>
    <w:rsid w:val="006B1F0D"/>
    <w:rsid w:val="006B494A"/>
    <w:rsid w:val="006C0A1E"/>
    <w:rsid w:val="006C2564"/>
    <w:rsid w:val="006C31CA"/>
    <w:rsid w:val="006C5892"/>
    <w:rsid w:val="006C7488"/>
    <w:rsid w:val="006D14AC"/>
    <w:rsid w:val="006D314F"/>
    <w:rsid w:val="006D62CE"/>
    <w:rsid w:val="006D68FC"/>
    <w:rsid w:val="006D7E77"/>
    <w:rsid w:val="006E333F"/>
    <w:rsid w:val="006E3CC7"/>
    <w:rsid w:val="006F0CEE"/>
    <w:rsid w:val="006F0E50"/>
    <w:rsid w:val="006F573E"/>
    <w:rsid w:val="006F6DC9"/>
    <w:rsid w:val="006F7C82"/>
    <w:rsid w:val="007005DB"/>
    <w:rsid w:val="007037F5"/>
    <w:rsid w:val="007046A7"/>
    <w:rsid w:val="00705D78"/>
    <w:rsid w:val="007064A9"/>
    <w:rsid w:val="007107C1"/>
    <w:rsid w:val="0071199F"/>
    <w:rsid w:val="00713003"/>
    <w:rsid w:val="007146F2"/>
    <w:rsid w:val="00714CA5"/>
    <w:rsid w:val="00715E52"/>
    <w:rsid w:val="007170E1"/>
    <w:rsid w:val="007170EA"/>
    <w:rsid w:val="0072218B"/>
    <w:rsid w:val="00722632"/>
    <w:rsid w:val="00722858"/>
    <w:rsid w:val="00723A8A"/>
    <w:rsid w:val="0072727F"/>
    <w:rsid w:val="00733243"/>
    <w:rsid w:val="007347D1"/>
    <w:rsid w:val="007350DD"/>
    <w:rsid w:val="00735924"/>
    <w:rsid w:val="00740392"/>
    <w:rsid w:val="007418A6"/>
    <w:rsid w:val="007421F0"/>
    <w:rsid w:val="00742B4E"/>
    <w:rsid w:val="00746F22"/>
    <w:rsid w:val="00747494"/>
    <w:rsid w:val="0074774B"/>
    <w:rsid w:val="00750827"/>
    <w:rsid w:val="00751DDC"/>
    <w:rsid w:val="00751E59"/>
    <w:rsid w:val="00753F3C"/>
    <w:rsid w:val="00755CC7"/>
    <w:rsid w:val="0075629B"/>
    <w:rsid w:val="00760B35"/>
    <w:rsid w:val="0076172F"/>
    <w:rsid w:val="00761B2C"/>
    <w:rsid w:val="00762193"/>
    <w:rsid w:val="0076393B"/>
    <w:rsid w:val="00764730"/>
    <w:rsid w:val="00764C54"/>
    <w:rsid w:val="00764E9D"/>
    <w:rsid w:val="00767B2C"/>
    <w:rsid w:val="007702C7"/>
    <w:rsid w:val="007707AC"/>
    <w:rsid w:val="007707AE"/>
    <w:rsid w:val="00770965"/>
    <w:rsid w:val="007723D9"/>
    <w:rsid w:val="00772E8E"/>
    <w:rsid w:val="00774AF7"/>
    <w:rsid w:val="007815DE"/>
    <w:rsid w:val="007831B4"/>
    <w:rsid w:val="00783E1C"/>
    <w:rsid w:val="007873C4"/>
    <w:rsid w:val="00790C31"/>
    <w:rsid w:val="00791B3F"/>
    <w:rsid w:val="0079380F"/>
    <w:rsid w:val="00794DA6"/>
    <w:rsid w:val="00795389"/>
    <w:rsid w:val="007953ED"/>
    <w:rsid w:val="00795968"/>
    <w:rsid w:val="007A0F9B"/>
    <w:rsid w:val="007A2C8E"/>
    <w:rsid w:val="007A3868"/>
    <w:rsid w:val="007A5AA5"/>
    <w:rsid w:val="007A7FD9"/>
    <w:rsid w:val="007B08DE"/>
    <w:rsid w:val="007B372E"/>
    <w:rsid w:val="007B46E1"/>
    <w:rsid w:val="007B6651"/>
    <w:rsid w:val="007B6E48"/>
    <w:rsid w:val="007C1739"/>
    <w:rsid w:val="007C7713"/>
    <w:rsid w:val="007D0EFE"/>
    <w:rsid w:val="007D35FE"/>
    <w:rsid w:val="007D4C4B"/>
    <w:rsid w:val="007E06BF"/>
    <w:rsid w:val="007E2867"/>
    <w:rsid w:val="007E3332"/>
    <w:rsid w:val="007E7993"/>
    <w:rsid w:val="007F1813"/>
    <w:rsid w:val="007F2C7D"/>
    <w:rsid w:val="007F5AF4"/>
    <w:rsid w:val="007F5EE6"/>
    <w:rsid w:val="007F618A"/>
    <w:rsid w:val="007F7F07"/>
    <w:rsid w:val="00801C9A"/>
    <w:rsid w:val="008065E9"/>
    <w:rsid w:val="008066BF"/>
    <w:rsid w:val="008161DB"/>
    <w:rsid w:val="008213EB"/>
    <w:rsid w:val="00821C54"/>
    <w:rsid w:val="00822300"/>
    <w:rsid w:val="00824932"/>
    <w:rsid w:val="0082522F"/>
    <w:rsid w:val="0082790A"/>
    <w:rsid w:val="00830035"/>
    <w:rsid w:val="008314E0"/>
    <w:rsid w:val="008314E8"/>
    <w:rsid w:val="00831B8C"/>
    <w:rsid w:val="008339CB"/>
    <w:rsid w:val="00841BE8"/>
    <w:rsid w:val="00841C03"/>
    <w:rsid w:val="0084262C"/>
    <w:rsid w:val="00845427"/>
    <w:rsid w:val="008455F3"/>
    <w:rsid w:val="008458BD"/>
    <w:rsid w:val="00846B29"/>
    <w:rsid w:val="00852EFB"/>
    <w:rsid w:val="008550BE"/>
    <w:rsid w:val="0085521F"/>
    <w:rsid w:val="00857506"/>
    <w:rsid w:val="0086233C"/>
    <w:rsid w:val="0086399C"/>
    <w:rsid w:val="0086448D"/>
    <w:rsid w:val="0086789C"/>
    <w:rsid w:val="008749C0"/>
    <w:rsid w:val="00875F71"/>
    <w:rsid w:val="008800B1"/>
    <w:rsid w:val="00881397"/>
    <w:rsid w:val="008857C5"/>
    <w:rsid w:val="00890EDB"/>
    <w:rsid w:val="00892735"/>
    <w:rsid w:val="00893E47"/>
    <w:rsid w:val="00895D3D"/>
    <w:rsid w:val="00896A6D"/>
    <w:rsid w:val="008A026D"/>
    <w:rsid w:val="008A0B0E"/>
    <w:rsid w:val="008A2EF2"/>
    <w:rsid w:val="008A3AC2"/>
    <w:rsid w:val="008A4294"/>
    <w:rsid w:val="008A4987"/>
    <w:rsid w:val="008A727D"/>
    <w:rsid w:val="008A789E"/>
    <w:rsid w:val="008B0226"/>
    <w:rsid w:val="008C2095"/>
    <w:rsid w:val="008C3347"/>
    <w:rsid w:val="008D57FA"/>
    <w:rsid w:val="008D5EA5"/>
    <w:rsid w:val="008D74BA"/>
    <w:rsid w:val="008E3623"/>
    <w:rsid w:val="008E4BD2"/>
    <w:rsid w:val="008E5761"/>
    <w:rsid w:val="008F18F4"/>
    <w:rsid w:val="008F3BB8"/>
    <w:rsid w:val="00900931"/>
    <w:rsid w:val="00902C1C"/>
    <w:rsid w:val="0090392B"/>
    <w:rsid w:val="00907850"/>
    <w:rsid w:val="00907EE4"/>
    <w:rsid w:val="009111CB"/>
    <w:rsid w:val="0091324B"/>
    <w:rsid w:val="0091629A"/>
    <w:rsid w:val="0092174D"/>
    <w:rsid w:val="009218D3"/>
    <w:rsid w:val="00921FD3"/>
    <w:rsid w:val="009225DD"/>
    <w:rsid w:val="00922C4B"/>
    <w:rsid w:val="00922F09"/>
    <w:rsid w:val="00923459"/>
    <w:rsid w:val="00924B54"/>
    <w:rsid w:val="00926217"/>
    <w:rsid w:val="0092642E"/>
    <w:rsid w:val="009309BE"/>
    <w:rsid w:val="009314DD"/>
    <w:rsid w:val="009319A7"/>
    <w:rsid w:val="009319CF"/>
    <w:rsid w:val="00933154"/>
    <w:rsid w:val="00933B08"/>
    <w:rsid w:val="00934C75"/>
    <w:rsid w:val="00937854"/>
    <w:rsid w:val="0093796C"/>
    <w:rsid w:val="00942022"/>
    <w:rsid w:val="00942A62"/>
    <w:rsid w:val="00944050"/>
    <w:rsid w:val="00945151"/>
    <w:rsid w:val="0094700E"/>
    <w:rsid w:val="009472FA"/>
    <w:rsid w:val="00960479"/>
    <w:rsid w:val="009609A5"/>
    <w:rsid w:val="00962AEB"/>
    <w:rsid w:val="00964591"/>
    <w:rsid w:val="00965841"/>
    <w:rsid w:val="00966EC6"/>
    <w:rsid w:val="009672A2"/>
    <w:rsid w:val="00973B89"/>
    <w:rsid w:val="00973C60"/>
    <w:rsid w:val="00973D58"/>
    <w:rsid w:val="009744E3"/>
    <w:rsid w:val="0097595A"/>
    <w:rsid w:val="009770B2"/>
    <w:rsid w:val="0098311E"/>
    <w:rsid w:val="00990010"/>
    <w:rsid w:val="0099018D"/>
    <w:rsid w:val="009969F8"/>
    <w:rsid w:val="00996C2D"/>
    <w:rsid w:val="00997A1A"/>
    <w:rsid w:val="009A0069"/>
    <w:rsid w:val="009A2606"/>
    <w:rsid w:val="009B3CC4"/>
    <w:rsid w:val="009B4E1B"/>
    <w:rsid w:val="009B6E34"/>
    <w:rsid w:val="009C280F"/>
    <w:rsid w:val="009C4871"/>
    <w:rsid w:val="009C5426"/>
    <w:rsid w:val="009C58C6"/>
    <w:rsid w:val="009C7F6D"/>
    <w:rsid w:val="009D2888"/>
    <w:rsid w:val="009D2DD5"/>
    <w:rsid w:val="009D3019"/>
    <w:rsid w:val="009D3875"/>
    <w:rsid w:val="009D47BE"/>
    <w:rsid w:val="009E34E7"/>
    <w:rsid w:val="009E36BF"/>
    <w:rsid w:val="009E5C8B"/>
    <w:rsid w:val="009E63A4"/>
    <w:rsid w:val="009E7C37"/>
    <w:rsid w:val="009F0434"/>
    <w:rsid w:val="009F0BBB"/>
    <w:rsid w:val="009F101D"/>
    <w:rsid w:val="009F4870"/>
    <w:rsid w:val="009F61EE"/>
    <w:rsid w:val="009F69F7"/>
    <w:rsid w:val="009F6AD4"/>
    <w:rsid w:val="009F72A5"/>
    <w:rsid w:val="00A013F5"/>
    <w:rsid w:val="00A02446"/>
    <w:rsid w:val="00A02BCC"/>
    <w:rsid w:val="00A12D5A"/>
    <w:rsid w:val="00A130F1"/>
    <w:rsid w:val="00A14ED3"/>
    <w:rsid w:val="00A23AD4"/>
    <w:rsid w:val="00A26A85"/>
    <w:rsid w:val="00A273CA"/>
    <w:rsid w:val="00A31C2A"/>
    <w:rsid w:val="00A355DC"/>
    <w:rsid w:val="00A369D0"/>
    <w:rsid w:val="00A40AF2"/>
    <w:rsid w:val="00A41229"/>
    <w:rsid w:val="00A424F8"/>
    <w:rsid w:val="00A4601B"/>
    <w:rsid w:val="00A47CD5"/>
    <w:rsid w:val="00A50A6E"/>
    <w:rsid w:val="00A50EE3"/>
    <w:rsid w:val="00A510B8"/>
    <w:rsid w:val="00A54603"/>
    <w:rsid w:val="00A54B57"/>
    <w:rsid w:val="00A552D3"/>
    <w:rsid w:val="00A61404"/>
    <w:rsid w:val="00A64BC5"/>
    <w:rsid w:val="00A653F2"/>
    <w:rsid w:val="00A672A6"/>
    <w:rsid w:val="00A7125F"/>
    <w:rsid w:val="00A71447"/>
    <w:rsid w:val="00A74B4C"/>
    <w:rsid w:val="00A74F16"/>
    <w:rsid w:val="00A754D4"/>
    <w:rsid w:val="00A768D0"/>
    <w:rsid w:val="00A77096"/>
    <w:rsid w:val="00A81E7B"/>
    <w:rsid w:val="00A82831"/>
    <w:rsid w:val="00A832AC"/>
    <w:rsid w:val="00A836C1"/>
    <w:rsid w:val="00A847BE"/>
    <w:rsid w:val="00A855CA"/>
    <w:rsid w:val="00A869C3"/>
    <w:rsid w:val="00A9065B"/>
    <w:rsid w:val="00A9357D"/>
    <w:rsid w:val="00A943C6"/>
    <w:rsid w:val="00A954EB"/>
    <w:rsid w:val="00AA154D"/>
    <w:rsid w:val="00AB0F44"/>
    <w:rsid w:val="00AB10E8"/>
    <w:rsid w:val="00AB161C"/>
    <w:rsid w:val="00AB17DF"/>
    <w:rsid w:val="00AB1DE1"/>
    <w:rsid w:val="00AB562B"/>
    <w:rsid w:val="00AB6196"/>
    <w:rsid w:val="00AB6BFA"/>
    <w:rsid w:val="00AB7869"/>
    <w:rsid w:val="00AC14B8"/>
    <w:rsid w:val="00AC4245"/>
    <w:rsid w:val="00AC42F9"/>
    <w:rsid w:val="00AC64AC"/>
    <w:rsid w:val="00AD1CF9"/>
    <w:rsid w:val="00AD289C"/>
    <w:rsid w:val="00AD2FC5"/>
    <w:rsid w:val="00AD30C4"/>
    <w:rsid w:val="00AD68A5"/>
    <w:rsid w:val="00AD7A1B"/>
    <w:rsid w:val="00AD7CBA"/>
    <w:rsid w:val="00AE795B"/>
    <w:rsid w:val="00AF0A87"/>
    <w:rsid w:val="00AF126E"/>
    <w:rsid w:val="00AF2B84"/>
    <w:rsid w:val="00AF3390"/>
    <w:rsid w:val="00AF3BAD"/>
    <w:rsid w:val="00AF4931"/>
    <w:rsid w:val="00AF52EB"/>
    <w:rsid w:val="00B00C02"/>
    <w:rsid w:val="00B02B09"/>
    <w:rsid w:val="00B0661F"/>
    <w:rsid w:val="00B07E5C"/>
    <w:rsid w:val="00B12B89"/>
    <w:rsid w:val="00B13B69"/>
    <w:rsid w:val="00B13E63"/>
    <w:rsid w:val="00B13FB7"/>
    <w:rsid w:val="00B144C6"/>
    <w:rsid w:val="00B16CEB"/>
    <w:rsid w:val="00B175FA"/>
    <w:rsid w:val="00B17E06"/>
    <w:rsid w:val="00B22417"/>
    <w:rsid w:val="00B24401"/>
    <w:rsid w:val="00B25B9C"/>
    <w:rsid w:val="00B25CD9"/>
    <w:rsid w:val="00B26A0A"/>
    <w:rsid w:val="00B272CE"/>
    <w:rsid w:val="00B27DB5"/>
    <w:rsid w:val="00B31890"/>
    <w:rsid w:val="00B33A9F"/>
    <w:rsid w:val="00B35787"/>
    <w:rsid w:val="00B35798"/>
    <w:rsid w:val="00B360F5"/>
    <w:rsid w:val="00B45613"/>
    <w:rsid w:val="00B45784"/>
    <w:rsid w:val="00B474E3"/>
    <w:rsid w:val="00B517C4"/>
    <w:rsid w:val="00B5407C"/>
    <w:rsid w:val="00B56110"/>
    <w:rsid w:val="00B6474B"/>
    <w:rsid w:val="00B65029"/>
    <w:rsid w:val="00B657E7"/>
    <w:rsid w:val="00B6710A"/>
    <w:rsid w:val="00B70E2F"/>
    <w:rsid w:val="00B71221"/>
    <w:rsid w:val="00B71636"/>
    <w:rsid w:val="00B72569"/>
    <w:rsid w:val="00B753B1"/>
    <w:rsid w:val="00B75C4C"/>
    <w:rsid w:val="00B774E9"/>
    <w:rsid w:val="00B77CB9"/>
    <w:rsid w:val="00B8066B"/>
    <w:rsid w:val="00B80D38"/>
    <w:rsid w:val="00B81D39"/>
    <w:rsid w:val="00B81FF2"/>
    <w:rsid w:val="00B826E0"/>
    <w:rsid w:val="00B8438C"/>
    <w:rsid w:val="00B860DF"/>
    <w:rsid w:val="00B87691"/>
    <w:rsid w:val="00B9052B"/>
    <w:rsid w:val="00B912EA"/>
    <w:rsid w:val="00B91989"/>
    <w:rsid w:val="00B93BE5"/>
    <w:rsid w:val="00B97C2D"/>
    <w:rsid w:val="00BA00C5"/>
    <w:rsid w:val="00BA0B55"/>
    <w:rsid w:val="00BA20B9"/>
    <w:rsid w:val="00BA34CB"/>
    <w:rsid w:val="00BA3A82"/>
    <w:rsid w:val="00BA3C69"/>
    <w:rsid w:val="00BA4D5A"/>
    <w:rsid w:val="00BA6A3C"/>
    <w:rsid w:val="00BA702F"/>
    <w:rsid w:val="00BB0390"/>
    <w:rsid w:val="00BB135D"/>
    <w:rsid w:val="00BB5C8A"/>
    <w:rsid w:val="00BB7667"/>
    <w:rsid w:val="00BB7792"/>
    <w:rsid w:val="00BC41D2"/>
    <w:rsid w:val="00BC6434"/>
    <w:rsid w:val="00BC6527"/>
    <w:rsid w:val="00BC7C5D"/>
    <w:rsid w:val="00BD20F4"/>
    <w:rsid w:val="00BD4C0F"/>
    <w:rsid w:val="00BD51BD"/>
    <w:rsid w:val="00BD6C1B"/>
    <w:rsid w:val="00BE0360"/>
    <w:rsid w:val="00BE26DA"/>
    <w:rsid w:val="00BE3734"/>
    <w:rsid w:val="00BE3E8A"/>
    <w:rsid w:val="00BE3EEC"/>
    <w:rsid w:val="00BE5078"/>
    <w:rsid w:val="00BF0E48"/>
    <w:rsid w:val="00BF44D4"/>
    <w:rsid w:val="00BF5B54"/>
    <w:rsid w:val="00C01A74"/>
    <w:rsid w:val="00C01F59"/>
    <w:rsid w:val="00C02FCA"/>
    <w:rsid w:val="00C04446"/>
    <w:rsid w:val="00C06639"/>
    <w:rsid w:val="00C11484"/>
    <w:rsid w:val="00C12958"/>
    <w:rsid w:val="00C15C52"/>
    <w:rsid w:val="00C21911"/>
    <w:rsid w:val="00C22972"/>
    <w:rsid w:val="00C24746"/>
    <w:rsid w:val="00C24B84"/>
    <w:rsid w:val="00C27C77"/>
    <w:rsid w:val="00C27EFE"/>
    <w:rsid w:val="00C32444"/>
    <w:rsid w:val="00C32B05"/>
    <w:rsid w:val="00C32C57"/>
    <w:rsid w:val="00C333C0"/>
    <w:rsid w:val="00C34169"/>
    <w:rsid w:val="00C35EFF"/>
    <w:rsid w:val="00C35F29"/>
    <w:rsid w:val="00C35F6F"/>
    <w:rsid w:val="00C40216"/>
    <w:rsid w:val="00C40917"/>
    <w:rsid w:val="00C453B0"/>
    <w:rsid w:val="00C455F6"/>
    <w:rsid w:val="00C45BB9"/>
    <w:rsid w:val="00C45BF7"/>
    <w:rsid w:val="00C46C64"/>
    <w:rsid w:val="00C46F4F"/>
    <w:rsid w:val="00C50240"/>
    <w:rsid w:val="00C51072"/>
    <w:rsid w:val="00C52BD3"/>
    <w:rsid w:val="00C52BE9"/>
    <w:rsid w:val="00C53558"/>
    <w:rsid w:val="00C56832"/>
    <w:rsid w:val="00C60B0C"/>
    <w:rsid w:val="00C6468A"/>
    <w:rsid w:val="00C6721E"/>
    <w:rsid w:val="00C67F78"/>
    <w:rsid w:val="00C75E4F"/>
    <w:rsid w:val="00C76C1B"/>
    <w:rsid w:val="00C81749"/>
    <w:rsid w:val="00C82DB6"/>
    <w:rsid w:val="00C8445C"/>
    <w:rsid w:val="00C8517C"/>
    <w:rsid w:val="00CA14EA"/>
    <w:rsid w:val="00CA3528"/>
    <w:rsid w:val="00CA4BE8"/>
    <w:rsid w:val="00CA5437"/>
    <w:rsid w:val="00CA75FE"/>
    <w:rsid w:val="00CB154C"/>
    <w:rsid w:val="00CB2B5D"/>
    <w:rsid w:val="00CB5B6F"/>
    <w:rsid w:val="00CC0C08"/>
    <w:rsid w:val="00CC3A62"/>
    <w:rsid w:val="00CC4170"/>
    <w:rsid w:val="00CC4346"/>
    <w:rsid w:val="00CC5D9B"/>
    <w:rsid w:val="00CC6544"/>
    <w:rsid w:val="00CD29DE"/>
    <w:rsid w:val="00CD671D"/>
    <w:rsid w:val="00CD6CB0"/>
    <w:rsid w:val="00CD7939"/>
    <w:rsid w:val="00CE0755"/>
    <w:rsid w:val="00CE07C1"/>
    <w:rsid w:val="00CE24E1"/>
    <w:rsid w:val="00CE2FD6"/>
    <w:rsid w:val="00CE3921"/>
    <w:rsid w:val="00CE7ADF"/>
    <w:rsid w:val="00CF1C0B"/>
    <w:rsid w:val="00CF3339"/>
    <w:rsid w:val="00CF525B"/>
    <w:rsid w:val="00D00ECB"/>
    <w:rsid w:val="00D035D7"/>
    <w:rsid w:val="00D043CC"/>
    <w:rsid w:val="00D04D7E"/>
    <w:rsid w:val="00D050AD"/>
    <w:rsid w:val="00D062F2"/>
    <w:rsid w:val="00D06863"/>
    <w:rsid w:val="00D10916"/>
    <w:rsid w:val="00D11660"/>
    <w:rsid w:val="00D1322E"/>
    <w:rsid w:val="00D2156E"/>
    <w:rsid w:val="00D21A8D"/>
    <w:rsid w:val="00D23163"/>
    <w:rsid w:val="00D2366C"/>
    <w:rsid w:val="00D23739"/>
    <w:rsid w:val="00D3108C"/>
    <w:rsid w:val="00D31B2D"/>
    <w:rsid w:val="00D350A8"/>
    <w:rsid w:val="00D356A9"/>
    <w:rsid w:val="00D35C62"/>
    <w:rsid w:val="00D43F92"/>
    <w:rsid w:val="00D4459F"/>
    <w:rsid w:val="00D45C7A"/>
    <w:rsid w:val="00D476AC"/>
    <w:rsid w:val="00D52B01"/>
    <w:rsid w:val="00D542A2"/>
    <w:rsid w:val="00D54850"/>
    <w:rsid w:val="00D5660D"/>
    <w:rsid w:val="00D61D61"/>
    <w:rsid w:val="00D63717"/>
    <w:rsid w:val="00D649A6"/>
    <w:rsid w:val="00D70A36"/>
    <w:rsid w:val="00D70AD1"/>
    <w:rsid w:val="00D71449"/>
    <w:rsid w:val="00D7246B"/>
    <w:rsid w:val="00D733D6"/>
    <w:rsid w:val="00D77360"/>
    <w:rsid w:val="00D77DF9"/>
    <w:rsid w:val="00D804BA"/>
    <w:rsid w:val="00D81269"/>
    <w:rsid w:val="00D81B9E"/>
    <w:rsid w:val="00D839E2"/>
    <w:rsid w:val="00D86A99"/>
    <w:rsid w:val="00D9140E"/>
    <w:rsid w:val="00D93101"/>
    <w:rsid w:val="00D931C2"/>
    <w:rsid w:val="00D95C04"/>
    <w:rsid w:val="00D9615B"/>
    <w:rsid w:val="00DA0E73"/>
    <w:rsid w:val="00DA3A3F"/>
    <w:rsid w:val="00DA3B27"/>
    <w:rsid w:val="00DB3B88"/>
    <w:rsid w:val="00DB5ED0"/>
    <w:rsid w:val="00DB72D1"/>
    <w:rsid w:val="00DB7909"/>
    <w:rsid w:val="00DC06F3"/>
    <w:rsid w:val="00DC08E6"/>
    <w:rsid w:val="00DC20D9"/>
    <w:rsid w:val="00DC236A"/>
    <w:rsid w:val="00DC2E4B"/>
    <w:rsid w:val="00DC4A58"/>
    <w:rsid w:val="00DD0F81"/>
    <w:rsid w:val="00DD2DE3"/>
    <w:rsid w:val="00DD3073"/>
    <w:rsid w:val="00DD4EB5"/>
    <w:rsid w:val="00DE0A33"/>
    <w:rsid w:val="00DE1309"/>
    <w:rsid w:val="00DE6B43"/>
    <w:rsid w:val="00DE6CFD"/>
    <w:rsid w:val="00DE7B13"/>
    <w:rsid w:val="00DF2F52"/>
    <w:rsid w:val="00DF4A88"/>
    <w:rsid w:val="00E0090B"/>
    <w:rsid w:val="00E01FF7"/>
    <w:rsid w:val="00E07030"/>
    <w:rsid w:val="00E10223"/>
    <w:rsid w:val="00E115D9"/>
    <w:rsid w:val="00E12CF5"/>
    <w:rsid w:val="00E16121"/>
    <w:rsid w:val="00E16219"/>
    <w:rsid w:val="00E24873"/>
    <w:rsid w:val="00E25613"/>
    <w:rsid w:val="00E25662"/>
    <w:rsid w:val="00E25987"/>
    <w:rsid w:val="00E308A7"/>
    <w:rsid w:val="00E30952"/>
    <w:rsid w:val="00E30ADD"/>
    <w:rsid w:val="00E30F40"/>
    <w:rsid w:val="00E3227F"/>
    <w:rsid w:val="00E32497"/>
    <w:rsid w:val="00E326E5"/>
    <w:rsid w:val="00E32973"/>
    <w:rsid w:val="00E3457B"/>
    <w:rsid w:val="00E3731E"/>
    <w:rsid w:val="00E4144D"/>
    <w:rsid w:val="00E46AB1"/>
    <w:rsid w:val="00E473D2"/>
    <w:rsid w:val="00E474C2"/>
    <w:rsid w:val="00E47D9E"/>
    <w:rsid w:val="00E5128C"/>
    <w:rsid w:val="00E535DB"/>
    <w:rsid w:val="00E6263A"/>
    <w:rsid w:val="00E6526D"/>
    <w:rsid w:val="00E658E7"/>
    <w:rsid w:val="00E65D07"/>
    <w:rsid w:val="00E669E7"/>
    <w:rsid w:val="00E70657"/>
    <w:rsid w:val="00E74173"/>
    <w:rsid w:val="00E810C6"/>
    <w:rsid w:val="00E82179"/>
    <w:rsid w:val="00E84F50"/>
    <w:rsid w:val="00E862E3"/>
    <w:rsid w:val="00E8636D"/>
    <w:rsid w:val="00E864CA"/>
    <w:rsid w:val="00E86D51"/>
    <w:rsid w:val="00E9174B"/>
    <w:rsid w:val="00E91CFE"/>
    <w:rsid w:val="00E92F33"/>
    <w:rsid w:val="00EA150F"/>
    <w:rsid w:val="00EA2FCF"/>
    <w:rsid w:val="00EA37E1"/>
    <w:rsid w:val="00EA4425"/>
    <w:rsid w:val="00EA6D1B"/>
    <w:rsid w:val="00EA7B9F"/>
    <w:rsid w:val="00EB3EB4"/>
    <w:rsid w:val="00EB73AA"/>
    <w:rsid w:val="00EB774D"/>
    <w:rsid w:val="00EC02C4"/>
    <w:rsid w:val="00EC10F6"/>
    <w:rsid w:val="00EC1534"/>
    <w:rsid w:val="00EC1A89"/>
    <w:rsid w:val="00EC509A"/>
    <w:rsid w:val="00EC59A1"/>
    <w:rsid w:val="00EC75F0"/>
    <w:rsid w:val="00ED16E5"/>
    <w:rsid w:val="00ED21C0"/>
    <w:rsid w:val="00ED2275"/>
    <w:rsid w:val="00ED35C8"/>
    <w:rsid w:val="00ED3969"/>
    <w:rsid w:val="00ED4EF8"/>
    <w:rsid w:val="00ED633D"/>
    <w:rsid w:val="00EE03A4"/>
    <w:rsid w:val="00EE1DA2"/>
    <w:rsid w:val="00EE3B22"/>
    <w:rsid w:val="00EE3DC3"/>
    <w:rsid w:val="00EE4246"/>
    <w:rsid w:val="00EE4E6C"/>
    <w:rsid w:val="00EF61F0"/>
    <w:rsid w:val="00EF6228"/>
    <w:rsid w:val="00EF6751"/>
    <w:rsid w:val="00F032CD"/>
    <w:rsid w:val="00F033B6"/>
    <w:rsid w:val="00F043D4"/>
    <w:rsid w:val="00F07EE5"/>
    <w:rsid w:val="00F113F2"/>
    <w:rsid w:val="00F12F83"/>
    <w:rsid w:val="00F142EA"/>
    <w:rsid w:val="00F23416"/>
    <w:rsid w:val="00F2374A"/>
    <w:rsid w:val="00F25077"/>
    <w:rsid w:val="00F268CB"/>
    <w:rsid w:val="00F26D5C"/>
    <w:rsid w:val="00F2749B"/>
    <w:rsid w:val="00F27EF6"/>
    <w:rsid w:val="00F356F6"/>
    <w:rsid w:val="00F3723B"/>
    <w:rsid w:val="00F40FEB"/>
    <w:rsid w:val="00F4116B"/>
    <w:rsid w:val="00F45ABF"/>
    <w:rsid w:val="00F45D23"/>
    <w:rsid w:val="00F47557"/>
    <w:rsid w:val="00F47FEF"/>
    <w:rsid w:val="00F53D42"/>
    <w:rsid w:val="00F552ED"/>
    <w:rsid w:val="00F5566B"/>
    <w:rsid w:val="00F5581A"/>
    <w:rsid w:val="00F60CD0"/>
    <w:rsid w:val="00F63AE4"/>
    <w:rsid w:val="00F67BA6"/>
    <w:rsid w:val="00F70221"/>
    <w:rsid w:val="00F70DE7"/>
    <w:rsid w:val="00F72968"/>
    <w:rsid w:val="00F739AA"/>
    <w:rsid w:val="00F73E35"/>
    <w:rsid w:val="00F744F3"/>
    <w:rsid w:val="00F75825"/>
    <w:rsid w:val="00F77101"/>
    <w:rsid w:val="00F8015C"/>
    <w:rsid w:val="00F80335"/>
    <w:rsid w:val="00F80771"/>
    <w:rsid w:val="00F80B61"/>
    <w:rsid w:val="00F82044"/>
    <w:rsid w:val="00F82E2D"/>
    <w:rsid w:val="00F83D34"/>
    <w:rsid w:val="00F847A2"/>
    <w:rsid w:val="00F87B05"/>
    <w:rsid w:val="00F91467"/>
    <w:rsid w:val="00F923CD"/>
    <w:rsid w:val="00F924F7"/>
    <w:rsid w:val="00F9326C"/>
    <w:rsid w:val="00F9583C"/>
    <w:rsid w:val="00F97B5E"/>
    <w:rsid w:val="00FA087A"/>
    <w:rsid w:val="00FA382C"/>
    <w:rsid w:val="00FA5247"/>
    <w:rsid w:val="00FA6048"/>
    <w:rsid w:val="00FC074D"/>
    <w:rsid w:val="00FC1F04"/>
    <w:rsid w:val="00FC21C1"/>
    <w:rsid w:val="00FC4CB4"/>
    <w:rsid w:val="00FC55C1"/>
    <w:rsid w:val="00FD13A8"/>
    <w:rsid w:val="00FD26F9"/>
    <w:rsid w:val="00FD281F"/>
    <w:rsid w:val="00FD3D1C"/>
    <w:rsid w:val="00FD56CC"/>
    <w:rsid w:val="00FD74A1"/>
    <w:rsid w:val="00FD77A8"/>
    <w:rsid w:val="00FE0383"/>
    <w:rsid w:val="00FE56E4"/>
    <w:rsid w:val="00FE5F3B"/>
    <w:rsid w:val="00FF0302"/>
    <w:rsid w:val="00FF1AB5"/>
    <w:rsid w:val="00FF252A"/>
    <w:rsid w:val="00FF370D"/>
    <w:rsid w:val="00FF6945"/>
    <w:rsid w:val="00FF6A9A"/>
    <w:rsid w:val="00FF71BF"/>
    <w:rsid w:val="00FF7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D4"/>
    <w:pPr>
      <w:spacing w:after="0" w:line="360" w:lineRule="auto"/>
      <w:ind w:firstLine="709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CC4170"/>
    <w:pPr>
      <w:keepNext/>
      <w:keepLines/>
      <w:numPr>
        <w:numId w:val="2"/>
      </w:numPr>
      <w:tabs>
        <w:tab w:val="left" w:pos="1701"/>
      </w:tabs>
      <w:spacing w:before="240"/>
      <w:outlineLvl w:val="0"/>
    </w:pPr>
    <w:rPr>
      <w:rFonts w:eastAsia="Times New Roman"/>
      <w:b/>
      <w:sz w:val="32"/>
      <w:szCs w:val="32"/>
    </w:rPr>
  </w:style>
  <w:style w:type="paragraph" w:styleId="4">
    <w:name w:val="heading 4"/>
    <w:basedOn w:val="a"/>
    <w:next w:val="a"/>
    <w:link w:val="40"/>
    <w:unhideWhenUsed/>
    <w:rsid w:val="00CC4170"/>
    <w:pPr>
      <w:keepNext/>
      <w:keepLines/>
      <w:numPr>
        <w:ilvl w:val="3"/>
        <w:numId w:val="2"/>
      </w:numPr>
      <w:spacing w:before="40"/>
      <w:outlineLvl w:val="3"/>
    </w:pPr>
    <w:rPr>
      <w:rFonts w:ascii="Calibri Light" w:eastAsia="Times New Roman" w:hAnsi="Calibri Light"/>
      <w:i/>
      <w:iCs/>
      <w:color w:val="2E74B5"/>
    </w:rPr>
  </w:style>
  <w:style w:type="paragraph" w:styleId="5">
    <w:name w:val="heading 5"/>
    <w:basedOn w:val="a"/>
    <w:next w:val="a"/>
    <w:link w:val="50"/>
    <w:unhideWhenUsed/>
    <w:rsid w:val="00CC4170"/>
    <w:pPr>
      <w:keepNext/>
      <w:keepLines/>
      <w:numPr>
        <w:ilvl w:val="4"/>
        <w:numId w:val="2"/>
      </w:numPr>
      <w:spacing w:before="40"/>
      <w:outlineLvl w:val="4"/>
    </w:pPr>
    <w:rPr>
      <w:rFonts w:ascii="Calibri Light" w:eastAsia="Times New Roman" w:hAnsi="Calibri Light"/>
      <w:color w:val="2E74B5"/>
    </w:rPr>
  </w:style>
  <w:style w:type="paragraph" w:styleId="6">
    <w:name w:val="heading 6"/>
    <w:basedOn w:val="a"/>
    <w:next w:val="a"/>
    <w:link w:val="60"/>
    <w:unhideWhenUsed/>
    <w:rsid w:val="00CC4170"/>
    <w:pPr>
      <w:keepNext/>
      <w:keepLines/>
      <w:numPr>
        <w:ilvl w:val="5"/>
        <w:numId w:val="2"/>
      </w:numPr>
      <w:spacing w:before="40"/>
      <w:outlineLvl w:val="5"/>
    </w:pPr>
    <w:rPr>
      <w:rFonts w:ascii="Calibri Light" w:eastAsia="Times New Roman" w:hAnsi="Calibri Light"/>
      <w:color w:val="1F4D78"/>
    </w:rPr>
  </w:style>
  <w:style w:type="paragraph" w:styleId="7">
    <w:name w:val="heading 7"/>
    <w:basedOn w:val="a"/>
    <w:next w:val="a"/>
    <w:link w:val="70"/>
    <w:unhideWhenUsed/>
    <w:rsid w:val="00CC4170"/>
    <w:pPr>
      <w:keepNext/>
      <w:keepLines/>
      <w:numPr>
        <w:ilvl w:val="6"/>
        <w:numId w:val="2"/>
      </w:numPr>
      <w:spacing w:before="40"/>
      <w:outlineLvl w:val="6"/>
    </w:pPr>
    <w:rPr>
      <w:rFonts w:ascii="Calibri Light" w:eastAsia="Times New Roman" w:hAnsi="Calibri Light"/>
      <w:i/>
      <w:iCs/>
      <w:color w:val="1F4D78"/>
    </w:rPr>
  </w:style>
  <w:style w:type="paragraph" w:styleId="8">
    <w:name w:val="heading 8"/>
    <w:basedOn w:val="a"/>
    <w:next w:val="a"/>
    <w:link w:val="80"/>
    <w:unhideWhenUsed/>
    <w:rsid w:val="00CC4170"/>
    <w:pPr>
      <w:keepNext/>
      <w:keepLines/>
      <w:numPr>
        <w:ilvl w:val="7"/>
        <w:numId w:val="2"/>
      </w:numPr>
      <w:spacing w:before="4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nhideWhenUsed/>
    <w:rsid w:val="00CC4170"/>
    <w:pPr>
      <w:keepNext/>
      <w:keepLines/>
      <w:numPr>
        <w:ilvl w:val="8"/>
        <w:numId w:val="2"/>
      </w:numPr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C4170"/>
    <w:rPr>
      <w:rFonts w:ascii="Times New Roman" w:eastAsia="Times New Roman" w:hAnsi="Times New Roman" w:cs="Times New Roman"/>
      <w:b/>
      <w:sz w:val="32"/>
      <w:szCs w:val="32"/>
    </w:rPr>
  </w:style>
  <w:style w:type="character" w:customStyle="1" w:styleId="40">
    <w:name w:val="Заголовок 4 Знак"/>
    <w:basedOn w:val="a0"/>
    <w:link w:val="4"/>
    <w:rsid w:val="00CC4170"/>
    <w:rPr>
      <w:rFonts w:ascii="Calibri Light" w:eastAsia="Times New Roman" w:hAnsi="Calibri Light" w:cs="Times New Roman"/>
      <w:i/>
      <w:iCs/>
      <w:color w:val="2E74B5"/>
      <w:sz w:val="24"/>
    </w:rPr>
  </w:style>
  <w:style w:type="character" w:customStyle="1" w:styleId="50">
    <w:name w:val="Заголовок 5 Знак"/>
    <w:basedOn w:val="a0"/>
    <w:link w:val="5"/>
    <w:rsid w:val="00CC4170"/>
    <w:rPr>
      <w:rFonts w:ascii="Calibri Light" w:eastAsia="Times New Roman" w:hAnsi="Calibri Light" w:cs="Times New Roman"/>
      <w:color w:val="2E74B5"/>
      <w:sz w:val="24"/>
    </w:rPr>
  </w:style>
  <w:style w:type="character" w:customStyle="1" w:styleId="60">
    <w:name w:val="Заголовок 6 Знак"/>
    <w:basedOn w:val="a0"/>
    <w:link w:val="6"/>
    <w:rsid w:val="00CC4170"/>
    <w:rPr>
      <w:rFonts w:ascii="Calibri Light" w:eastAsia="Times New Roman" w:hAnsi="Calibri Light" w:cs="Times New Roman"/>
      <w:color w:val="1F4D78"/>
      <w:sz w:val="24"/>
    </w:rPr>
  </w:style>
  <w:style w:type="character" w:customStyle="1" w:styleId="70">
    <w:name w:val="Заголовок 7 Знак"/>
    <w:basedOn w:val="a0"/>
    <w:link w:val="7"/>
    <w:rsid w:val="00CC4170"/>
    <w:rPr>
      <w:rFonts w:ascii="Calibri Light" w:eastAsia="Times New Roman" w:hAnsi="Calibri Light" w:cs="Times New Roman"/>
      <w:i/>
      <w:iCs/>
      <w:color w:val="1F4D78"/>
      <w:sz w:val="24"/>
    </w:rPr>
  </w:style>
  <w:style w:type="character" w:customStyle="1" w:styleId="80">
    <w:name w:val="Заголовок 8 Знак"/>
    <w:basedOn w:val="a0"/>
    <w:link w:val="8"/>
    <w:rsid w:val="00CC4170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rsid w:val="00CC4170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customStyle="1" w:styleId="FR2">
    <w:name w:val="FR2"/>
    <w:rsid w:val="009D3019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2E41A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F75A1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75A1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0F75A1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75A1"/>
    <w:rPr>
      <w:rFonts w:ascii="Times New Roman" w:eastAsia="Calibri" w:hAnsi="Times New Roman" w:cs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DE6C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6CF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C7325-02D7-44D6-8CF9-03A1BD550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</Pages>
  <Words>1635</Words>
  <Characters>9325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86</cp:revision>
  <cp:lastPrinted>2022-10-12T07:39:00Z</cp:lastPrinted>
  <dcterms:created xsi:type="dcterms:W3CDTF">2022-10-12T21:23:00Z</dcterms:created>
  <dcterms:modified xsi:type="dcterms:W3CDTF">2022-10-20T08:34:00Z</dcterms:modified>
</cp:coreProperties>
</file>